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7774" w14:textId="5BC1BA84" w:rsidR="00B22C29" w:rsidRPr="00C70E5B" w:rsidRDefault="00B22C29" w:rsidP="00B22C29">
      <w:pPr>
        <w:jc w:val="center"/>
        <w:rPr>
          <w:rFonts w:ascii="Times New Roman" w:eastAsia="Arial" w:hAnsi="Times New Roman" w:cs="Times New Roman"/>
          <w:b/>
          <w:bCs/>
          <w:color w:val="2C2C2C"/>
          <w:sz w:val="32"/>
          <w:szCs w:val="32"/>
          <w:u w:val="single"/>
        </w:rPr>
      </w:pPr>
      <w:r w:rsidRPr="00C70E5B">
        <w:rPr>
          <w:rFonts w:ascii="Times New Roman" w:eastAsia="Arial" w:hAnsi="Times New Roman" w:cs="Times New Roman"/>
          <w:b/>
          <w:bCs/>
          <w:color w:val="2C2C2C"/>
          <w:sz w:val="32"/>
          <w:szCs w:val="32"/>
          <w:u w:val="single"/>
        </w:rPr>
        <w:t>Guide pratique pour remplir la matrice</w:t>
      </w:r>
    </w:p>
    <w:p w14:paraId="006498B7" w14:textId="56B3E68C" w:rsidR="00B467B5" w:rsidRPr="00C70E5B" w:rsidRDefault="00F65F84" w:rsidP="4AFB93F6">
      <w:pPr>
        <w:jc w:val="both"/>
        <w:rPr>
          <w:rFonts w:ascii="Times New Roman" w:eastAsia="Arial" w:hAnsi="Times New Roman" w:cs="Times New Roman"/>
          <w:b/>
          <w:bCs/>
          <w:color w:val="2C2C2C"/>
          <w:sz w:val="22"/>
          <w:szCs w:val="22"/>
          <w:u w:val="single"/>
        </w:rPr>
      </w:pPr>
      <w:r w:rsidRPr="00C70E5B">
        <w:rPr>
          <w:rFonts w:ascii="Times New Roman" w:eastAsia="Arial" w:hAnsi="Times New Roman" w:cs="Times New Roman"/>
          <w:b/>
          <w:bCs/>
          <w:color w:val="2C2C2C"/>
          <w:sz w:val="22"/>
          <w:szCs w:val="22"/>
          <w:u w:val="single"/>
        </w:rPr>
        <w:t>Feuille de route : Comment remplir la matrice de diagnostic</w:t>
      </w:r>
    </w:p>
    <w:p w14:paraId="0A5A13D7" w14:textId="1893D98D" w:rsidR="00F65F84" w:rsidRPr="00C70E5B" w:rsidRDefault="00F65F84" w:rsidP="00F65F84">
      <w:pPr>
        <w:jc w:val="both"/>
        <w:rPr>
          <w:rFonts w:ascii="Times New Roman" w:eastAsia="Arial" w:hAnsi="Times New Roman" w:cs="Times New Roman"/>
          <w:b/>
          <w:bCs/>
          <w:color w:val="196B24" w:themeColor="accent3"/>
          <w:sz w:val="22"/>
          <w:szCs w:val="22"/>
        </w:rPr>
      </w:pPr>
      <w:r w:rsidRPr="00C70E5B">
        <w:rPr>
          <w:rFonts w:ascii="Times New Roman" w:eastAsia="Arial" w:hAnsi="Times New Roman" w:cs="Times New Roman"/>
          <w:b/>
          <w:bCs/>
          <w:color w:val="196B24" w:themeColor="accent3"/>
          <w:sz w:val="22"/>
          <w:szCs w:val="22"/>
        </w:rPr>
        <w:t>Étape 1 : Choisissez votre matrice</w:t>
      </w:r>
    </w:p>
    <w:p w14:paraId="22C17E6B" w14:textId="5A7916A8" w:rsidR="008D0A01" w:rsidRPr="00C70E5B" w:rsidRDefault="008D0A01" w:rsidP="00F65F84">
      <w:p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 xml:space="preserve">Déterminez votre profil et sélectionnez </w:t>
      </w:r>
      <w:r w:rsidR="00CF3FA1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la matrice appropriée :</w:t>
      </w:r>
      <w:hyperlink w:anchor="MatrixProducer" w:history="1">
        <w:r w:rsidR="00CF3FA1" w:rsidRPr="00C70E5B">
          <w:rPr>
            <w:rStyle w:val="Lienhypertexte"/>
            <w:rFonts w:ascii="Times New Roman" w:eastAsia="Arial" w:hAnsi="Times New Roman" w:cs="Times New Roman"/>
            <w:sz w:val="22"/>
            <w:szCs w:val="22"/>
          </w:rPr>
          <w:t xml:space="preserve"> Matrice des producteurs</w:t>
        </w:r>
      </w:hyperlink>
      <w:r w:rsidR="00CF3FA1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 xml:space="preserve"> ou</w:t>
      </w:r>
      <w:hyperlink w:anchor="MatrixImporter" w:history="1">
        <w:r w:rsidR="00CF3FA1" w:rsidRPr="00C70E5B">
          <w:rPr>
            <w:rStyle w:val="Lienhypertexte"/>
            <w:rFonts w:ascii="Times New Roman" w:eastAsia="Arial" w:hAnsi="Times New Roman" w:cs="Times New Roman"/>
            <w:sz w:val="22"/>
            <w:szCs w:val="22"/>
          </w:rPr>
          <w:t xml:space="preserve"> Matrice des importateurs.</w:t>
        </w:r>
      </w:hyperlink>
    </w:p>
    <w:p w14:paraId="277CABF1" w14:textId="128522C7" w:rsidR="00CF3FA1" w:rsidRPr="00C70E5B" w:rsidRDefault="00CF3FA1" w:rsidP="00F65F84">
      <w:pPr>
        <w:jc w:val="both"/>
        <w:rPr>
          <w:rFonts w:ascii="Times New Roman" w:eastAsia="Arial" w:hAnsi="Times New Roman" w:cs="Times New Roman"/>
          <w:b/>
          <w:bCs/>
          <w:color w:val="196B24" w:themeColor="accent3"/>
          <w:sz w:val="22"/>
          <w:szCs w:val="22"/>
        </w:rPr>
      </w:pPr>
      <w:r w:rsidRPr="00C70E5B">
        <w:rPr>
          <w:rFonts w:ascii="Times New Roman" w:eastAsia="Arial" w:hAnsi="Times New Roman" w:cs="Times New Roman"/>
          <w:b/>
          <w:bCs/>
          <w:color w:val="196B24" w:themeColor="accent3"/>
          <w:sz w:val="22"/>
          <w:szCs w:val="22"/>
        </w:rPr>
        <w:t>Étape 2 : Évaluez votre niveau actuel</w:t>
      </w:r>
    </w:p>
    <w:p w14:paraId="0534ED1E" w14:textId="2C37D464" w:rsidR="00CF3FA1" w:rsidRPr="00C70E5B" w:rsidRDefault="00CF3FA1" w:rsidP="7C04E30A">
      <w:pPr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Pour chaque référence (</w:t>
      </w:r>
      <w:hyperlink w:anchor="REF" w:history="1">
        <w:r w:rsidRPr="00C70E5B">
          <w:rPr>
            <w:rStyle w:val="Lienhypertexte"/>
            <w:rFonts w:ascii="Times New Roman" w:eastAsia="Arial" w:hAnsi="Times New Roman" w:cs="Times New Roman"/>
            <w:sz w:val="22"/>
            <w:szCs w:val="22"/>
          </w:rPr>
          <w:t xml:space="preserve"> REF</w:t>
        </w:r>
      </w:hyperlink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 xml:space="preserve"> )</w:t>
      </w:r>
      <w:r w:rsidRPr="00C70E5B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, cliquez sur le lien pour consulter les descriptions des niveaux.</w:t>
      </w:r>
    </w:p>
    <w:p w14:paraId="135E20E5" w14:textId="4B72B9E6" w:rsidR="00CF3FA1" w:rsidRPr="00C70E5B" w:rsidRDefault="00B174A6" w:rsidP="00F65F84">
      <w:p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 xml:space="preserve">Situez-vous </w:t>
      </w:r>
      <w:r w:rsidR="00F73184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au niveau qui correspond le mieux à votre situation actuelle (</w:t>
      </w:r>
      <w:r w:rsidR="00961CB5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Débutant</w:t>
      </w:r>
      <w:r w:rsidR="00F73184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, Intermédiaire ou Avancé) selon deux dimensions :</w:t>
      </w:r>
    </w:p>
    <w:p w14:paraId="1EF326E2" w14:textId="3C10BCFB" w:rsidR="00F73184" w:rsidRPr="00C279D5" w:rsidRDefault="00F73184" w:rsidP="00C279D5">
      <w:pPr>
        <w:pStyle w:val="Paragraphedeliste"/>
        <w:numPr>
          <w:ilvl w:val="0"/>
          <w:numId w:val="86"/>
        </w:numPr>
        <w:jc w:val="both"/>
        <w:rPr>
          <w:rFonts w:ascii="Times New Roman" w:eastAsia="Arial" w:hAnsi="Times New Roman" w:cs="Times New Roman"/>
          <w:color w:val="2C2C2C"/>
          <w:sz w:val="22"/>
          <w:szCs w:val="22"/>
          <w:lang w:val="en-GB"/>
        </w:rPr>
      </w:pPr>
      <w:r w:rsidRPr="00C279D5">
        <w:rPr>
          <w:rFonts w:ascii="Times New Roman" w:eastAsia="Arial" w:hAnsi="Times New Roman" w:cs="Times New Roman"/>
          <w:color w:val="2C2C2C"/>
          <w:sz w:val="22"/>
          <w:szCs w:val="22"/>
          <w:lang w:val="en-GB"/>
        </w:rPr>
        <w:t>Engagement des membres</w:t>
      </w:r>
    </w:p>
    <w:p w14:paraId="4319220C" w14:textId="3D44ADDF" w:rsidR="00F73184" w:rsidRPr="00C279D5" w:rsidRDefault="00F73184" w:rsidP="00C279D5">
      <w:pPr>
        <w:pStyle w:val="Paragraphedeliste"/>
        <w:numPr>
          <w:ilvl w:val="0"/>
          <w:numId w:val="86"/>
        </w:numPr>
        <w:jc w:val="both"/>
        <w:rPr>
          <w:rFonts w:ascii="Times New Roman" w:eastAsia="Arial" w:hAnsi="Times New Roman" w:cs="Times New Roman"/>
          <w:color w:val="2C2C2C"/>
          <w:sz w:val="22"/>
          <w:szCs w:val="22"/>
          <w:lang w:val="en-GB"/>
        </w:rPr>
      </w:pPr>
      <w:r w:rsidRPr="00C279D5">
        <w:rPr>
          <w:rFonts w:ascii="Times New Roman" w:eastAsia="Arial" w:hAnsi="Times New Roman" w:cs="Times New Roman"/>
          <w:color w:val="2C2C2C"/>
          <w:sz w:val="22"/>
          <w:szCs w:val="22"/>
          <w:lang w:val="en-GB"/>
        </w:rPr>
        <w:t>Rôle de votre association</w:t>
      </w:r>
    </w:p>
    <w:p w14:paraId="3AAD8663" w14:textId="55C9ECFB" w:rsidR="00F73184" w:rsidRPr="00C70E5B" w:rsidRDefault="00C279D5" w:rsidP="00F65F84">
      <w:p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 xml:space="preserve">Il se peut que vos membres se situent en dessous du niveau « Initial ». Dans ce cas, votre priorité sera d'atteindre ce niveau en premier lieu. Notez que les </w:t>
      </w:r>
      <w:r w:rsidR="00961CB5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niveaux de vos membres et de votre association peuvent différer.</w:t>
      </w:r>
    </w:p>
    <w:p w14:paraId="6835D577" w14:textId="2059608D" w:rsidR="00961CB5" w:rsidRPr="00C70E5B" w:rsidRDefault="00961CB5" w:rsidP="00F65F84">
      <w:pPr>
        <w:jc w:val="both"/>
        <w:rPr>
          <w:rFonts w:ascii="Times New Roman" w:eastAsia="Arial" w:hAnsi="Times New Roman" w:cs="Times New Roman"/>
          <w:b/>
          <w:bCs/>
          <w:color w:val="196B24" w:themeColor="accent3"/>
          <w:sz w:val="22"/>
          <w:szCs w:val="22"/>
        </w:rPr>
      </w:pPr>
      <w:r w:rsidRPr="00C70E5B">
        <w:rPr>
          <w:rFonts w:ascii="Times New Roman" w:eastAsia="Arial" w:hAnsi="Times New Roman" w:cs="Times New Roman"/>
          <w:b/>
          <w:bCs/>
          <w:color w:val="196B24" w:themeColor="accent3"/>
          <w:sz w:val="22"/>
          <w:szCs w:val="22"/>
        </w:rPr>
        <w:t>Étape 3 : Identifiez vos domaines d'engagement</w:t>
      </w:r>
    </w:p>
    <w:p w14:paraId="025FB5E1" w14:textId="0258B5DA" w:rsidR="00961CB5" w:rsidRPr="00C70E5B" w:rsidRDefault="00FF593A" w:rsidP="00F65F84">
      <w:p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 xml:space="preserve">Définissez le niveau cible pour chaque </w:t>
      </w:r>
      <w:r w:rsidR="5C1DDE1D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référence pour les membres et l'association</w:t>
      </w: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.</w:t>
      </w:r>
    </w:p>
    <w:p w14:paraId="6E232A75" w14:textId="22A909D0" w:rsidR="59A60D58" w:rsidRPr="00C70E5B" w:rsidRDefault="59A60D58" w:rsidP="3854FE0A">
      <w:p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Votre association et vos membres ne sont pas tenus de s'engager pour toutes les références.</w:t>
      </w:r>
    </w:p>
    <w:p w14:paraId="61100C1D" w14:textId="704EF831" w:rsidR="00FF593A" w:rsidRPr="00C70E5B" w:rsidRDefault="00FF593A" w:rsidP="00F65F84">
      <w:pPr>
        <w:jc w:val="both"/>
        <w:rPr>
          <w:rFonts w:ascii="Times New Roman" w:eastAsia="Arial" w:hAnsi="Times New Roman" w:cs="Times New Roman"/>
          <w:b/>
          <w:bCs/>
          <w:color w:val="196B24" w:themeColor="accent3"/>
          <w:sz w:val="22"/>
          <w:szCs w:val="22"/>
        </w:rPr>
      </w:pPr>
      <w:r w:rsidRPr="00C70E5B">
        <w:rPr>
          <w:rFonts w:ascii="Times New Roman" w:eastAsia="Arial" w:hAnsi="Times New Roman" w:cs="Times New Roman"/>
          <w:b/>
          <w:bCs/>
          <w:color w:val="196B24" w:themeColor="accent3"/>
          <w:sz w:val="22"/>
          <w:szCs w:val="22"/>
        </w:rPr>
        <w:t>Étape 4 : Définissez vos priorités</w:t>
      </w:r>
    </w:p>
    <w:p w14:paraId="76B12987" w14:textId="3C4B7B86" w:rsidR="00FF593A" w:rsidRPr="00C70E5B" w:rsidRDefault="00845E3B" w:rsidP="00F65F84">
      <w:p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Hiérarchisez vos actions en attribuant :</w:t>
      </w:r>
    </w:p>
    <w:p w14:paraId="04E0086B" w14:textId="758B7650" w:rsidR="00845E3B" w:rsidRPr="00C70E5B" w:rsidRDefault="00845E3B" w:rsidP="00845E3B">
      <w:pPr>
        <w:pStyle w:val="Paragraphedeliste"/>
        <w:numPr>
          <w:ilvl w:val="0"/>
          <w:numId w:val="87"/>
        </w:num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 xml:space="preserve">la priorité 1 au </w:t>
      </w:r>
      <w:r w:rsidR="00A9662F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domaine</w:t>
      </w: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 xml:space="preserve"> le plus stratégique</w:t>
      </w:r>
      <w:r w:rsidR="00A9662F"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.</w:t>
      </w:r>
    </w:p>
    <w:p w14:paraId="1DC3798C" w14:textId="11149108" w:rsidR="00845E3B" w:rsidRPr="00C70E5B" w:rsidRDefault="00845E3B" w:rsidP="00845E3B">
      <w:pPr>
        <w:pStyle w:val="Paragraphedeliste"/>
        <w:numPr>
          <w:ilvl w:val="0"/>
          <w:numId w:val="87"/>
        </w:num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la priorité 2 au domaine suivant le plus important ;</w:t>
      </w:r>
    </w:p>
    <w:p w14:paraId="479B7B78" w14:textId="161756E8" w:rsidR="00845E3B" w:rsidRPr="00C70E5B" w:rsidRDefault="00845E3B" w:rsidP="00845E3B">
      <w:pPr>
        <w:pStyle w:val="Paragraphedeliste"/>
        <w:numPr>
          <w:ilvl w:val="0"/>
          <w:numId w:val="87"/>
        </w:num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r w:rsidRPr="00C70E5B">
        <w:rPr>
          <w:rFonts w:ascii="Times New Roman" w:eastAsia="Arial" w:hAnsi="Times New Roman" w:cs="Times New Roman"/>
          <w:color w:val="2C2C2C"/>
          <w:sz w:val="22"/>
          <w:szCs w:val="22"/>
        </w:rPr>
        <w:t>la priorité 3 au dernier domaine.</w:t>
      </w:r>
    </w:p>
    <w:p w14:paraId="2FFB8118" w14:textId="77FA6125" w:rsidR="7C04E30A" w:rsidRPr="00C70E5B" w:rsidRDefault="7C04E30A" w:rsidP="7C04E30A">
      <w:pPr>
        <w:pStyle w:val="Paragraphedeliste"/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</w:p>
    <w:p w14:paraId="45D239E8" w14:textId="6D0CA926" w:rsidR="7C04E30A" w:rsidRDefault="7C04E30A">
      <w:r>
        <w:br w:type="page"/>
      </w:r>
    </w:p>
    <w:p w14:paraId="64FC3343" w14:textId="5EB81E3E" w:rsidR="7C04E30A" w:rsidRPr="00C70E5B" w:rsidRDefault="7C04E30A" w:rsidP="7C04E30A">
      <w:pPr>
        <w:pStyle w:val="Paragraphedeliste"/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</w:p>
    <w:p w14:paraId="65D382C1" w14:textId="59F0A7DC" w:rsidR="4AFB93F6" w:rsidRDefault="008B1C1E" w:rsidP="4AFB93F6">
      <w:pPr>
        <w:jc w:val="both"/>
        <w:rPr>
          <w:rFonts w:ascii="Times New Roman" w:eastAsia="Arial" w:hAnsi="Times New Roman" w:cs="Times New Roman"/>
          <w:b/>
          <w:bCs/>
          <w:color w:val="2C2C2C"/>
          <w:sz w:val="22"/>
          <w:szCs w:val="22"/>
          <w:u w:val="single"/>
        </w:rPr>
      </w:pPr>
      <w:bookmarkStart w:id="0" w:name="MatrixProducer"/>
      <w:r w:rsidRPr="4AFB93F6">
        <w:rPr>
          <w:rFonts w:ascii="Times New Roman" w:eastAsia="Arial" w:hAnsi="Times New Roman" w:cs="Times New Roman"/>
          <w:b/>
          <w:bCs/>
          <w:color w:val="2C2C2C"/>
          <w:sz w:val="22"/>
          <w:szCs w:val="22"/>
          <w:u w:val="single"/>
        </w:rPr>
        <w:t>Matrice pour les producteurs</w:t>
      </w:r>
    </w:p>
    <w:tbl>
      <w:tblPr>
        <w:tblStyle w:val="TableauGrille4-Accentuation3"/>
        <w:tblW w:w="9062" w:type="dxa"/>
        <w:tblLayout w:type="fixed"/>
        <w:tblLook w:val="04A0" w:firstRow="1" w:lastRow="0" w:firstColumn="1" w:lastColumn="0" w:noHBand="0" w:noVBand="1"/>
      </w:tblPr>
      <w:tblGrid>
        <w:gridCol w:w="591"/>
        <w:gridCol w:w="674"/>
        <w:gridCol w:w="345"/>
        <w:gridCol w:w="1483"/>
        <w:gridCol w:w="1375"/>
        <w:gridCol w:w="1239"/>
        <w:gridCol w:w="1239"/>
        <w:gridCol w:w="1238"/>
        <w:gridCol w:w="878"/>
      </w:tblGrid>
      <w:tr w:rsidR="00C70E5B" w:rsidRPr="0091763C" w14:paraId="755AFCEB" w14:textId="77777777" w:rsidTr="00C7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69FE94C4" w14:textId="77777777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REF"/>
            <w:bookmarkEnd w:id="0"/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REF</w:t>
            </w:r>
            <w:bookmarkEnd w:id="1"/>
          </w:p>
        </w:tc>
        <w:tc>
          <w:tcPr>
            <w:tcW w:w="1019" w:type="dxa"/>
            <w:gridSpan w:val="2"/>
          </w:tcPr>
          <w:p w14:paraId="669E080E" w14:textId="77777777" w:rsidR="00C70E5B" w:rsidRPr="0091763C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THÈME</w:t>
            </w:r>
          </w:p>
        </w:tc>
        <w:tc>
          <w:tcPr>
            <w:tcW w:w="1483" w:type="dxa"/>
          </w:tcPr>
          <w:p w14:paraId="2F95E199" w14:textId="77777777" w:rsidR="00C70E5B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NIVEAU ACTUEL</w:t>
            </w:r>
          </w:p>
          <w:p w14:paraId="57A7EDA8" w14:textId="26BF875A" w:rsidR="00C70E5B" w:rsidRPr="0091763C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ENGAGEMENTS DES MEMBRES</w:t>
            </w:r>
          </w:p>
        </w:tc>
        <w:tc>
          <w:tcPr>
            <w:tcW w:w="1375" w:type="dxa"/>
          </w:tcPr>
          <w:p w14:paraId="03462B16" w14:textId="77777777" w:rsidR="00C70E5B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NIVEAU CIBLE</w:t>
            </w:r>
          </w:p>
          <w:p w14:paraId="60552770" w14:textId="35EFA97C" w:rsidR="00C70E5B" w:rsidRPr="0091763C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ENGAGEMENTS DES MEMBRES</w:t>
            </w:r>
          </w:p>
        </w:tc>
        <w:tc>
          <w:tcPr>
            <w:tcW w:w="1239" w:type="dxa"/>
          </w:tcPr>
          <w:p w14:paraId="0B658E5E" w14:textId="3D901D6C" w:rsidR="00C70E5B" w:rsidRPr="0091763C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PRIORITÉ</w:t>
            </w:r>
          </w:p>
        </w:tc>
        <w:tc>
          <w:tcPr>
            <w:tcW w:w="1239" w:type="dxa"/>
          </w:tcPr>
          <w:p w14:paraId="653B3C34" w14:textId="2EE7BDB5" w:rsidR="00C70E5B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NIVEAU ACTUEL</w:t>
            </w:r>
          </w:p>
          <w:p w14:paraId="2755BDF5" w14:textId="28F815A3" w:rsidR="00C70E5B" w:rsidRPr="0091763C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RÔLE DE L'ASSOCIATION</w:t>
            </w:r>
          </w:p>
        </w:tc>
        <w:tc>
          <w:tcPr>
            <w:tcW w:w="1238" w:type="dxa"/>
          </w:tcPr>
          <w:p w14:paraId="69839E7D" w14:textId="77777777" w:rsidR="00C70E5B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NIVEAU CIBLE</w:t>
            </w:r>
          </w:p>
          <w:p w14:paraId="651FA929" w14:textId="79642355" w:rsidR="00C70E5B" w:rsidRPr="0091763C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RÔLE DE L'ASSOCIATION</w:t>
            </w:r>
          </w:p>
        </w:tc>
        <w:tc>
          <w:tcPr>
            <w:tcW w:w="878" w:type="dxa"/>
          </w:tcPr>
          <w:p w14:paraId="3DD6D29F" w14:textId="4D237A82" w:rsidR="00C70E5B" w:rsidRPr="0091763C" w:rsidRDefault="00C70E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 xml:space="preserve">PRIORITÉ </w:t>
            </w:r>
          </w:p>
        </w:tc>
      </w:tr>
      <w:tr w:rsidR="00C70E5B" w:rsidRPr="0091763C" w14:paraId="26866D8C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34160F2A" w14:textId="77777777" w:rsidR="00C70E5B" w:rsidRPr="00DB07CD" w:rsidRDefault="00C70E5B" w:rsidP="343E6984">
            <w:pPr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38E78FDA" w14:textId="1EFB91D3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  <w:t>OPÉRATION</w:t>
            </w:r>
          </w:p>
        </w:tc>
      </w:tr>
      <w:tr w:rsidR="00C70E5B" w:rsidRPr="0091763C" w14:paraId="0F4678C6" w14:textId="77777777" w:rsidTr="00C70E5B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3EA5B76F" w14:textId="5D95F986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1.1_Planification_et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1.1</w:t>
              </w:r>
            </w:hyperlink>
          </w:p>
        </w:tc>
        <w:tc>
          <w:tcPr>
            <w:tcW w:w="1019" w:type="dxa"/>
            <w:gridSpan w:val="2"/>
          </w:tcPr>
          <w:p w14:paraId="767B0519" w14:textId="34B6D0E3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Opération : Planification</w:t>
            </w:r>
          </w:p>
        </w:tc>
        <w:tc>
          <w:tcPr>
            <w:tcW w:w="1483" w:type="dxa"/>
          </w:tcPr>
          <w:p w14:paraId="1A6E2736" w14:textId="0B9310F3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7C04E30A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 Débutant</w:t>
            </w:r>
          </w:p>
          <w:p w14:paraId="0211CD17" w14:textId="68E15525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7668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87F7FDF" w14:textId="24471493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2701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45E3B28A" w14:textId="79C81691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34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E598E83" w14:textId="59331D47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0564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74FBF4CB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1825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00EB0829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0688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1703E89B" w14:textId="53A4BC79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14522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199D6EB2" w14:textId="1FEB0AA4" w:rsidR="00C70E5B" w:rsidRDefault="00C70E5B" w:rsidP="00436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☐Débutant</w:t>
            </w:r>
          </w:p>
          <w:p w14:paraId="47AC5F48" w14:textId="77777777" w:rsidR="00C70E5B" w:rsidRDefault="00C70E5B" w:rsidP="00436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81256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1F315596" w14:textId="3AD024F9" w:rsidR="00C70E5B" w:rsidRDefault="00C70E5B" w:rsidP="00436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646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376734BD" w14:textId="77777777" w:rsidR="00C70E5B" w:rsidRDefault="00C70E5B" w:rsidP="0028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0577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9FB5075" w14:textId="0D5F1825" w:rsidR="00C70E5B" w:rsidRDefault="00C70E5B" w:rsidP="0028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048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2924DFEA" w14:textId="29F9D9B3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872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18B655EF" w14:textId="77777777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2426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4CBD2522" w14:textId="5DF00AA8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27652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</w:tr>
      <w:tr w:rsidR="00C70E5B" w:rsidRPr="0091763C" w14:paraId="6617B4AA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1D93FB3B" w14:textId="4CCE2753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1.2_Pratiques_d’exploitation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1.2</w:t>
              </w:r>
            </w:hyperlink>
          </w:p>
        </w:tc>
        <w:tc>
          <w:tcPr>
            <w:tcW w:w="1019" w:type="dxa"/>
            <w:gridSpan w:val="2"/>
          </w:tcPr>
          <w:p w14:paraId="5119BBDB" w14:textId="03AEBBC1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Fonctionnement : pratiques opérationnelles</w:t>
            </w:r>
          </w:p>
        </w:tc>
        <w:tc>
          <w:tcPr>
            <w:tcW w:w="1483" w:type="dxa"/>
          </w:tcPr>
          <w:p w14:paraId="1F0DEEAD" w14:textId="29AFA28D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1183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1CF897A4" w14:textId="4A5D8200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4412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348ADF4" w14:textId="2023BD7C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65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228A7A91" w14:textId="4DF6EBEF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83766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6464AF8" w14:textId="0E2AA615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9698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7BC88DA9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5186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57EF7C43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7107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4E4528EA" w14:textId="197EF786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8369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1BCD4F98" w14:textId="0213D7A9" w:rsidR="00C70E5B" w:rsidRDefault="00C70E5B" w:rsidP="0028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 Débutant</w:t>
            </w:r>
          </w:p>
          <w:p w14:paraId="2E732E12" w14:textId="77777777" w:rsidR="00C70E5B" w:rsidRDefault="00C70E5B" w:rsidP="0028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9220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1B6422D5" w14:textId="13BB36B1" w:rsidR="00C70E5B" w:rsidRDefault="00C70E5B" w:rsidP="0028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47256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50EE52F7" w14:textId="77777777" w:rsidR="00C70E5B" w:rsidRDefault="00C70E5B" w:rsidP="0028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2436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DBA2E57" w14:textId="61F1BBE0" w:rsidR="00C70E5B" w:rsidRDefault="00C70E5B" w:rsidP="0028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2796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4D104F13" w14:textId="141110B2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8003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0077F172" w14:textId="77777777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166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258ED9FE" w14:textId="0227A324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8656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01B70A6D" w14:textId="2BA0A357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61438727" w14:textId="77777777" w:rsidTr="00C70E5B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367AB906" w14:textId="01D86AAD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1.3_Post-exploitation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1.3</w:t>
              </w:r>
            </w:hyperlink>
          </w:p>
        </w:tc>
        <w:tc>
          <w:tcPr>
            <w:tcW w:w="1019" w:type="dxa"/>
            <w:gridSpan w:val="2"/>
          </w:tcPr>
          <w:p w14:paraId="1D18EECD" w14:textId="440E9100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Opération : Post-opération</w:t>
            </w:r>
          </w:p>
        </w:tc>
        <w:tc>
          <w:tcPr>
            <w:tcW w:w="1483" w:type="dxa"/>
          </w:tcPr>
          <w:p w14:paraId="0E453DD9" w14:textId="148402D1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435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33DC38C9" w14:textId="70B4FD8D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2285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08DFD38" w14:textId="35F194FA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2353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05B59D00" w14:textId="105CE1A3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1122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23849E0" w14:textId="5D211DC5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9974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4E7845A5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84265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714998A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9241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1845BFF4" w14:textId="6C5331B9" w:rsidR="00C70E5B" w:rsidRPr="7C04E30A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5393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17554255" w14:textId="7842084F" w:rsidR="00C70E5B" w:rsidRDefault="00C70E5B" w:rsidP="7C04E3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7C04E30A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 Débutant</w:t>
            </w:r>
          </w:p>
          <w:p w14:paraId="4DA512E3" w14:textId="77777777" w:rsidR="00C70E5B" w:rsidRDefault="00C70E5B" w:rsidP="7C04E3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3110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04E30A">
                  <w:rPr>
                    <w:rFonts w:ascii="MS Gothic" w:eastAsia="MS Gothic" w:hAnsi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7C04E30A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A5940CC" w14:textId="0ACBED75" w:rsidR="00C70E5B" w:rsidRDefault="00C70E5B" w:rsidP="0028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32730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04E30A">
                  <w:rPr>
                    <w:rFonts w:ascii="MS Gothic" w:eastAsia="MS Gothic" w:hAnsi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7C04E30A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19BF4063" w14:textId="77777777" w:rsidR="00C70E5B" w:rsidRDefault="00C70E5B" w:rsidP="0028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0736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2ACBB03" w14:textId="5915C3D2" w:rsidR="00C70E5B" w:rsidRDefault="00C70E5B" w:rsidP="0028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8283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2281F8A6" w14:textId="7EF6872D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95740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5EBDEB81" w14:textId="77777777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6464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0A5B4449" w14:textId="4F134302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84551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0476EBDF" w14:textId="4BA9650F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35387E63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598C31A8" w14:textId="77777777" w:rsidR="00C70E5B" w:rsidRPr="00DB07CD" w:rsidRDefault="00C70E5B" w:rsidP="343E6984">
            <w:pPr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57FA37B8" w14:textId="15863AD8" w:rsidR="00C70E5B" w:rsidRPr="00DB07CD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</w:pPr>
            <w:r w:rsidRPr="00DB07CD"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  <w:t>TRAÇABILITÉ</w:t>
            </w:r>
          </w:p>
        </w:tc>
      </w:tr>
      <w:tr w:rsidR="00C70E5B" w:rsidRPr="0091763C" w14:paraId="5B5E4DC8" w14:textId="77777777" w:rsidTr="00C70E5B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76A4C565" w14:textId="05A9AC20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2.1_Chaîne_d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2.1</w:t>
              </w:r>
            </w:hyperlink>
          </w:p>
        </w:tc>
        <w:tc>
          <w:tcPr>
            <w:tcW w:w="1019" w:type="dxa"/>
            <w:gridSpan w:val="2"/>
          </w:tcPr>
          <w:p w14:paraId="2A35B8EA" w14:textId="71EE9C42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Traçabilité : chaîne de contrôle</w:t>
            </w:r>
          </w:p>
        </w:tc>
        <w:tc>
          <w:tcPr>
            <w:tcW w:w="1483" w:type="dxa"/>
          </w:tcPr>
          <w:p w14:paraId="2D2A2C17" w14:textId="25379FB3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5829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68141830" w14:textId="0096AD85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0797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A03C159" w14:textId="40AEC9FE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59528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638177E6" w14:textId="2D906768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204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D1D5318" w14:textId="6589FBEE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80057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4247FFB3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5582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5F294945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188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026DF9E0" w14:textId="4DECD4B3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1039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78BBFF6C" w14:textId="6602546E" w:rsidR="00C70E5B" w:rsidRDefault="00C70E5B" w:rsidP="00E65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74987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5F42C373" w14:textId="01389C8E" w:rsidR="00C70E5B" w:rsidRDefault="00C70E5B" w:rsidP="00E65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 Intermédiaire</w:t>
            </w:r>
          </w:p>
          <w:p w14:paraId="268D6151" w14:textId="1F50FE4D" w:rsidR="00C70E5B" w:rsidRDefault="00C70E5B" w:rsidP="00E65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8328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74FDF3BF" w14:textId="77777777" w:rsidR="00C70E5B" w:rsidRDefault="00C70E5B" w:rsidP="00E65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23312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073063F" w14:textId="4D7CDA60" w:rsidR="00C70E5B" w:rsidRDefault="00C70E5B" w:rsidP="00E65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4461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30978A48" w14:textId="6902EE0B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4393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6450C614" w14:textId="77777777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12638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6D10636E" w14:textId="74431C91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32871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59097870" w14:textId="102D7F9B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338C5720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4BDADD7A" w14:textId="32CCB318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2.2_Légalité_et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2.2</w:t>
              </w:r>
            </w:hyperlink>
          </w:p>
        </w:tc>
        <w:tc>
          <w:tcPr>
            <w:tcW w:w="1019" w:type="dxa"/>
            <w:gridSpan w:val="2"/>
          </w:tcPr>
          <w:p w14:paraId="266F79C6" w14:textId="52B7CCFF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Traçabilité : légalité et certification</w:t>
            </w:r>
          </w:p>
        </w:tc>
        <w:tc>
          <w:tcPr>
            <w:tcW w:w="1483" w:type="dxa"/>
          </w:tcPr>
          <w:p w14:paraId="0EB2B1F0" w14:textId="78A25E61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8086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16AA6D59" w14:textId="41EF3DB1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6997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1D9F5C5A" w14:textId="6244DB20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079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19EF24A0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2117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5A69DC0" w14:textId="4D011536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1347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68A850D5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9252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1C31DA3E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5131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3F1F244A" w14:textId="3F8E2E5A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3862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6F757EA9" w14:textId="5807D264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1688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09890D03" w14:textId="77777777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4167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381566A" w14:textId="69C4EA0E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9555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2AB46250" w14:textId="77777777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6073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0705A38" w14:textId="652C6908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8936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0F39F738" w14:textId="1225D530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8875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04688FC2" w14:textId="77777777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7376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77E58BE5" w14:textId="1469572C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5867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63FE72F0" w14:textId="4DD2BEE8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61535023" w14:textId="77777777" w:rsidTr="00C70E5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3E1D2419" w14:textId="77777777" w:rsidR="00C70E5B" w:rsidRPr="00DB07CD" w:rsidRDefault="00C70E5B" w:rsidP="343E6984">
            <w:pPr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2851B32B" w14:textId="1FC0AF98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  <w:t>ASPECTS SOCIAUX</w:t>
            </w:r>
          </w:p>
        </w:tc>
      </w:tr>
      <w:tr w:rsidR="00C70E5B" w:rsidRPr="0091763C" w14:paraId="2E82F5DA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29F73CB8" w14:textId="22D75FD8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3.1_Conditions_d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3.1</w:t>
              </w:r>
            </w:hyperlink>
          </w:p>
        </w:tc>
        <w:tc>
          <w:tcPr>
            <w:tcW w:w="1019" w:type="dxa"/>
            <w:gridSpan w:val="2"/>
          </w:tcPr>
          <w:p w14:paraId="0CE12D5F" w14:textId="66814E7F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Aspects sociaux : Conditions de travail</w:t>
            </w:r>
          </w:p>
        </w:tc>
        <w:tc>
          <w:tcPr>
            <w:tcW w:w="1483" w:type="dxa"/>
          </w:tcPr>
          <w:p w14:paraId="526FC551" w14:textId="0A751209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78661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16116AE7" w14:textId="68ACBA05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3956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59656C6" w14:textId="0C3809E8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96588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5D104835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7857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38BCBC9" w14:textId="6D291F3E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5347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6C57AAFC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72536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A478512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0690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03AAA65A" w14:textId="24C909BD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1663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598A9741" w14:textId="3B493CB4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34D96D49" w14:textId="77777777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3519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E5FD456" w14:textId="144246BD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5040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49756CEE" w14:textId="77777777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2076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4762742" w14:textId="38E0BF8D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5844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536B20CC" w14:textId="75ED1CC8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5076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A855CF3" w14:textId="77777777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1613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7081B053" w14:textId="0B81B529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6190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0515C068" w14:textId="17E33CE0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1608D399" w14:textId="77777777" w:rsidTr="00C70E5B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711E7C24" w14:textId="52A464FD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3.2_Relations_avec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3.2</w:t>
              </w:r>
            </w:hyperlink>
          </w:p>
        </w:tc>
        <w:tc>
          <w:tcPr>
            <w:tcW w:w="1019" w:type="dxa"/>
            <w:gridSpan w:val="2"/>
          </w:tcPr>
          <w:p w14:paraId="398D6A03" w14:textId="4285F696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 xml:space="preserve">Aspects sociaux : relations avec la </w:t>
            </w: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lastRenderedPageBreak/>
              <w:t>communauté</w:t>
            </w:r>
          </w:p>
        </w:tc>
        <w:tc>
          <w:tcPr>
            <w:tcW w:w="1483" w:type="dxa"/>
          </w:tcPr>
          <w:p w14:paraId="42B0490E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5337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0610E46B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27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128D587" w14:textId="750B9CA7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740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40231EBA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8461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169446C1" w14:textId="72AA451C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1904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238FE825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2646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62C9AB68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2785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4740F6EC" w14:textId="6DC1980F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379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7BCBD844" w14:textId="6FDB3303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2209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5634B0FF" w14:textId="77777777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95632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F398574" w14:textId="3E771010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2053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03FDFA84" w14:textId="77777777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81190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E842651" w14:textId="41805AFE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7880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5DC7364D" w14:textId="626C4446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7051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11717494" w14:textId="77777777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9644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6C7797B6" w14:textId="0071A3DD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5995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516B221F" w14:textId="20604F95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271BF5E7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444797BB" w14:textId="77777777" w:rsidR="00C70E5B" w:rsidRPr="00DB07CD" w:rsidRDefault="00C70E5B" w:rsidP="343E698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00D5DA15" w14:textId="15F071BA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TRANSFORMATION ET VALEUR AJOUTÉE</w:t>
            </w:r>
          </w:p>
        </w:tc>
      </w:tr>
      <w:tr w:rsidR="00C70E5B" w:rsidRPr="0091763C" w14:paraId="7C84A8F1" w14:textId="77777777" w:rsidTr="00C70E5B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6BAA4595" w14:textId="43198AAC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Transformation_et_valorisation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4</w:t>
              </w:r>
            </w:hyperlink>
          </w:p>
        </w:tc>
        <w:tc>
          <w:tcPr>
            <w:tcW w:w="1019" w:type="dxa"/>
            <w:gridSpan w:val="2"/>
          </w:tcPr>
          <w:p w14:paraId="7E3C5D63" w14:textId="77777777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Transformation et valeur ajoutée</w:t>
            </w:r>
          </w:p>
        </w:tc>
        <w:tc>
          <w:tcPr>
            <w:tcW w:w="1483" w:type="dxa"/>
          </w:tcPr>
          <w:p w14:paraId="72E68627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9112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704D0E68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606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CD78D55" w14:textId="1C7C7B55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6967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4B9D6EFB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30752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455E526" w14:textId="14F11D7E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7931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4E0B0DC2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84381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191BB8F3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1028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77F56A88" w14:textId="5793043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2645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5A7904DE" w14:textId="2C69F554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21345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6FBC8C6B" w14:textId="77777777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363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AE548FC" w14:textId="2F63D890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604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1126F524" w14:textId="77777777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7445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4ACBFDB" w14:textId="1E971390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0874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7F22D23F" w14:textId="7B408149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6282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3FC3BC63" w14:textId="77777777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3862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4AF05A2A" w14:textId="48E0FD80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0589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0E44B29B" w14:textId="4EF13EDF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1F4BA205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444B524E" w14:textId="77777777" w:rsidR="00C70E5B" w:rsidRPr="00DB07CD" w:rsidRDefault="00C70E5B" w:rsidP="343E6984">
            <w:pPr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3872985B" w14:textId="746AE7CB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eastAsia="Arial" w:hAnsi="Times New Roman" w:cs="Times New Roman"/>
                <w:color w:val="FFFFFF" w:themeColor="background1"/>
                <w:sz w:val="22"/>
                <w:szCs w:val="22"/>
              </w:rPr>
              <w:t>COMMERCE DE DÉTAIL</w:t>
            </w:r>
          </w:p>
        </w:tc>
      </w:tr>
      <w:tr w:rsidR="00C70E5B" w:rsidRPr="0091763C" w14:paraId="37B6E59D" w14:textId="77777777" w:rsidTr="00C70E5B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08520E14" w14:textId="77E1B14E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5.1_Sélection_des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5.1</w:t>
              </w:r>
            </w:hyperlink>
          </w:p>
        </w:tc>
        <w:tc>
          <w:tcPr>
            <w:tcW w:w="1019" w:type="dxa"/>
            <w:gridSpan w:val="2"/>
          </w:tcPr>
          <w:p w14:paraId="4EF2D7BA" w14:textId="62CDE2CB" w:rsidR="00C70E5B" w:rsidRPr="0091763C" w:rsidRDefault="00C7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Activité : Sélection des fournisseurs</w:t>
            </w:r>
          </w:p>
        </w:tc>
        <w:tc>
          <w:tcPr>
            <w:tcW w:w="1483" w:type="dxa"/>
          </w:tcPr>
          <w:p w14:paraId="2920632D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3424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56AD5860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5705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54AD8D4" w14:textId="3B35D9FF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0527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3A64B3F1" w14:textId="77777777" w:rsidR="00C70E5B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3856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36D2A30" w14:textId="5717E565" w:rsidR="00C70E5B" w:rsidRPr="0091763C" w:rsidRDefault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0173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43292358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8317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1C3DB38C" w14:textId="77777777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4801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3A0A377C" w14:textId="061DCDC4" w:rsidR="00C70E5B" w:rsidRDefault="00C70E5B" w:rsidP="00C7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879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70E75225" w14:textId="37A7C3AB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6142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75474F46" w14:textId="77777777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7922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815BA4B" w14:textId="4BB917C1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7862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0E1389E0" w14:textId="77777777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676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87DC9B1" w14:textId="1E9CFE64" w:rsidR="00C70E5B" w:rsidRDefault="00C70E5B" w:rsidP="007F4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25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45FFC5E4" w14:textId="43F3512B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752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63D1E1FA" w14:textId="77777777" w:rsidR="00C70E5B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49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7DF83FDC" w14:textId="45C7A92C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597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</w:tr>
      <w:tr w:rsidR="00C70E5B" w:rsidRPr="0091763C" w14:paraId="12F6D133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7E939A43" w14:textId="2B0AE56B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5.2_Diversification_et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5.2</w:t>
              </w:r>
            </w:hyperlink>
          </w:p>
        </w:tc>
        <w:tc>
          <w:tcPr>
            <w:tcW w:w="1019" w:type="dxa"/>
            <w:gridSpan w:val="2"/>
          </w:tcPr>
          <w:p w14:paraId="7F92018F" w14:textId="5C4F2038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Entreprise : Diversification</w:t>
            </w:r>
          </w:p>
        </w:tc>
        <w:tc>
          <w:tcPr>
            <w:tcW w:w="1483" w:type="dxa"/>
          </w:tcPr>
          <w:p w14:paraId="6750E422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78579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6C87AD91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25155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1F52C9A8" w14:textId="34A44727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47981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1CBBA161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8281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60EEB80" w14:textId="16ADFF2F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0043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12E46CCD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13339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602EB057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2514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05755814" w14:textId="7A2FD876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9821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673B5B9E" w14:textId="69087B76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3594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6B36B5DB" w14:textId="77777777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9936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B1798BC" w14:textId="2CEB7D42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8634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2AC0EDE0" w14:textId="77777777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4960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270DFE7" w14:textId="46727754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6104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04E4CCA6" w14:textId="2090148B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950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2E63BFE5" w14:textId="77777777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2395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1A68377B" w14:textId="401537F3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2099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456D738D" w14:textId="154CFB44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071A196F" w14:textId="77777777" w:rsidTr="00C70E5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36FC22E1" w14:textId="77777777" w:rsidR="00C70E5B" w:rsidRPr="00DB07CD" w:rsidRDefault="00C70E5B" w:rsidP="343E698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10D644CD" w14:textId="7BF311BB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ÉTHIQUE ET LUTTE CONTRE LA CORRUPTION</w:t>
            </w:r>
          </w:p>
        </w:tc>
      </w:tr>
      <w:tr w:rsidR="00C70E5B" w:rsidRPr="0091763C" w14:paraId="6E65E260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606F7B2F" w14:textId="051E3E25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Ethique_et_anti-corruption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6</w:t>
              </w:r>
            </w:hyperlink>
          </w:p>
        </w:tc>
        <w:tc>
          <w:tcPr>
            <w:tcW w:w="1019" w:type="dxa"/>
            <w:gridSpan w:val="2"/>
          </w:tcPr>
          <w:p w14:paraId="2FD5A3A6" w14:textId="77777777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Éthique et lutte contre la corruption</w:t>
            </w:r>
          </w:p>
        </w:tc>
        <w:tc>
          <w:tcPr>
            <w:tcW w:w="1483" w:type="dxa"/>
          </w:tcPr>
          <w:p w14:paraId="7CBEC292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48103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3E13F8BE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5457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1F3EE86" w14:textId="7E1BE9B1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4780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159B58E6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3284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6124EA3" w14:textId="75553625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2350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0A9D3884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82423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4C8DD3BA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1225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54A77205" w14:textId="7800741D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6167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27A0FE9A" w14:textId="5007C1ED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0041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66542E03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2498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F9CDD2D" w14:textId="467621A6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62516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44ABF916" w14:textId="77777777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5076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16E98FC" w14:textId="147F8973" w:rsidR="00C70E5B" w:rsidRDefault="00C70E5B" w:rsidP="007F4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7703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7E3C75D3" w14:textId="4E850DC8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30412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36E128BB" w14:textId="77777777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2000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02840B2E" w14:textId="2613E690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0569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375FB9C1" w14:textId="275E8322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2D3AC729" w14:textId="77777777" w:rsidTr="00C70E5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60C21FB9" w14:textId="77777777" w:rsidR="00C70E5B" w:rsidRPr="00DB07CD" w:rsidRDefault="00C70E5B" w:rsidP="00DB07C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684153DA" w14:textId="60D4DA28" w:rsidR="00C70E5B" w:rsidRPr="0091763C" w:rsidRDefault="00C70E5B" w:rsidP="00DB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CLIMAT ET CARBONE</w:t>
            </w:r>
          </w:p>
        </w:tc>
      </w:tr>
      <w:tr w:rsidR="00C70E5B" w:rsidRPr="0091763C" w14:paraId="7B1E4625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55AA5EBB" w14:textId="0BFD9426" w:rsidR="00C70E5B" w:rsidRPr="0091763C" w:rsidRDefault="00C70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Climat_et_Carbon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7</w:t>
              </w:r>
            </w:hyperlink>
          </w:p>
        </w:tc>
        <w:tc>
          <w:tcPr>
            <w:tcW w:w="1019" w:type="dxa"/>
            <w:gridSpan w:val="2"/>
          </w:tcPr>
          <w:p w14:paraId="04010E78" w14:textId="77777777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Climat et carbone</w:t>
            </w:r>
          </w:p>
        </w:tc>
        <w:tc>
          <w:tcPr>
            <w:tcW w:w="1483" w:type="dxa"/>
          </w:tcPr>
          <w:p w14:paraId="2AA9553B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3880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208F6B3A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5404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794BF9A" w14:textId="26B484D7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1488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7C7680A3" w14:textId="77777777" w:rsidR="00C70E5B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2397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0873EA6" w14:textId="26D492CB" w:rsidR="00C70E5B" w:rsidRPr="0091763C" w:rsidRDefault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6529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3AB966B4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99817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5A5D371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12927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755AC37E" w14:textId="75AD7DE6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6926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4FEF562C" w14:textId="7E53F13E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6300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2BC9AFC0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87534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9DF14A3" w14:textId="73682373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1302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2CFD157F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70928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F889A4B" w14:textId="042E823B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10548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34451101" w14:textId="6C75D566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2271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13F171DD" w14:textId="77777777" w:rsidR="00C70E5B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1995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381D8EC2" w14:textId="69DCAEA6" w:rsidR="00C70E5B" w:rsidRPr="0091763C" w:rsidRDefault="00C70E5B" w:rsidP="343E6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3283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3F7B5FFD" w14:textId="122B415A" w:rsidR="00C70E5B" w:rsidRPr="0091763C" w:rsidRDefault="00C7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4BF34613" w14:textId="77777777" w:rsidTr="00C70E5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3479D804" w14:textId="77777777" w:rsidR="00C70E5B" w:rsidRPr="00DB07CD" w:rsidRDefault="00C70E5B" w:rsidP="343E698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798705B7" w14:textId="13977540" w:rsidR="00C70E5B" w:rsidRPr="0091763C" w:rsidRDefault="00C70E5B" w:rsidP="343E6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INNOVATION ET TECHNOLOGIE</w:t>
            </w:r>
          </w:p>
        </w:tc>
      </w:tr>
      <w:tr w:rsidR="00C70E5B" w:rsidRPr="0091763C" w14:paraId="1E2C7248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53760675" w14:textId="7E45D9D3" w:rsidR="00C70E5B" w:rsidRPr="0091763C" w:rsidRDefault="00C70E5B" w:rsidP="006574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Innovation_et_Technologi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8</w:t>
              </w:r>
            </w:hyperlink>
          </w:p>
        </w:tc>
        <w:tc>
          <w:tcPr>
            <w:tcW w:w="1019" w:type="dxa"/>
            <w:gridSpan w:val="2"/>
          </w:tcPr>
          <w:p w14:paraId="2D7992C2" w14:textId="77777777" w:rsidR="00C70E5B" w:rsidRDefault="00C70E5B" w:rsidP="0065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Innovation et technologie</w:t>
            </w:r>
          </w:p>
          <w:p w14:paraId="148B1F42" w14:textId="77777777" w:rsidR="00C70E5B" w:rsidRDefault="00C70E5B" w:rsidP="0065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</w:pPr>
          </w:p>
          <w:p w14:paraId="52F3DB9A" w14:textId="77777777" w:rsidR="00C70E5B" w:rsidRDefault="00C70E5B" w:rsidP="0065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</w:pPr>
          </w:p>
          <w:p w14:paraId="71E28AA5" w14:textId="77777777" w:rsidR="00C70E5B" w:rsidRPr="0091763C" w:rsidRDefault="00C70E5B" w:rsidP="0065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53A64C9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1113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043B7605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678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1AEDDB79" w14:textId="1C05139E" w:rsidR="00C70E5B" w:rsidRPr="0091763C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6284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37399366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67712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2096A6E" w14:textId="03C99156" w:rsidR="00C70E5B" w:rsidRPr="0091763C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84027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0FB4CAF3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3162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25DA7903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0372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7C057010" w14:textId="49612C6D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8102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22FCF263" w14:textId="42E8E77D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78769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5CEB8BCA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188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66A7D14" w14:textId="535EBDB1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9336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5BD9ED22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0317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AC21DBB" w14:textId="526B188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2199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560734A2" w14:textId="00CE05D3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3866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5ABBFC44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62145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4614147A" w14:textId="2C8259F5" w:rsidR="00C70E5B" w:rsidRPr="0091763C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4203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2E44BDA7" w14:textId="34FDAABB" w:rsidR="00C70E5B" w:rsidRPr="0091763C" w:rsidRDefault="00C70E5B" w:rsidP="0065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E5B" w:rsidRPr="0091763C" w14:paraId="628425EA" w14:textId="77777777" w:rsidTr="00C70E5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  <w:shd w:val="clear" w:color="auto" w:fill="196B24" w:themeFill="accent3"/>
          </w:tcPr>
          <w:p w14:paraId="0445BEE7" w14:textId="77777777" w:rsidR="00C70E5B" w:rsidRPr="00DB07CD" w:rsidRDefault="00C70E5B" w:rsidP="006574E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14:paraId="20C28C11" w14:textId="7ADCD0DE" w:rsidR="00C70E5B" w:rsidRPr="0091763C" w:rsidRDefault="00C70E5B" w:rsidP="0065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GOUVERNANCE INTERNE</w:t>
            </w:r>
          </w:p>
        </w:tc>
      </w:tr>
      <w:tr w:rsidR="00C70E5B" w:rsidRPr="0091763C" w14:paraId="4D08A22B" w14:textId="77777777" w:rsidTr="00C70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2A28F9FE" w14:textId="11F59696" w:rsidR="00C70E5B" w:rsidRPr="0091763C" w:rsidRDefault="00C70E5B" w:rsidP="006574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Gouvernanc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9</w:t>
              </w:r>
            </w:hyperlink>
          </w:p>
        </w:tc>
        <w:tc>
          <w:tcPr>
            <w:tcW w:w="1019" w:type="dxa"/>
            <w:gridSpan w:val="2"/>
          </w:tcPr>
          <w:p w14:paraId="010B43D8" w14:textId="77777777" w:rsidR="00C70E5B" w:rsidRPr="0091763C" w:rsidRDefault="00C70E5B" w:rsidP="0065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Gouvernance interne</w:t>
            </w:r>
          </w:p>
        </w:tc>
        <w:tc>
          <w:tcPr>
            <w:tcW w:w="1483" w:type="dxa"/>
          </w:tcPr>
          <w:p w14:paraId="4D8E033C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32902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583A98DA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0393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8365C49" w14:textId="3EE4F66F" w:rsidR="00C70E5B" w:rsidRPr="0091763C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4070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375" w:type="dxa"/>
          </w:tcPr>
          <w:p w14:paraId="034BA9D4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6304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87F1371" w14:textId="08BECE6F" w:rsidR="00C70E5B" w:rsidRPr="0091763C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1982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9" w:type="dxa"/>
          </w:tcPr>
          <w:p w14:paraId="53FC7B33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0877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180F4280" w14:textId="77777777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4266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1EBD02F8" w14:textId="1C76DC5A" w:rsidR="00C70E5B" w:rsidRDefault="00C70E5B" w:rsidP="00C7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74663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14:paraId="06B1DE6A" w14:textId="37B7BC3B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6425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70AE4233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1439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53284C7" w14:textId="682E997C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3441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238" w:type="dxa"/>
          </w:tcPr>
          <w:p w14:paraId="07769616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5761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730447C" w14:textId="6B689119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9843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878" w:type="dxa"/>
          </w:tcPr>
          <w:p w14:paraId="3B23531C" w14:textId="0D992515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6560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063D4743" w14:textId="77777777" w:rsidR="00C70E5B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3551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3EF75517" w14:textId="04867F35" w:rsidR="00C70E5B" w:rsidRPr="0091763C" w:rsidRDefault="00C70E5B" w:rsidP="0065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7217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4E19C0DC" w14:textId="572A2971" w:rsidR="00C70E5B" w:rsidRPr="0091763C" w:rsidRDefault="00C70E5B" w:rsidP="0065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A291E1" w14:textId="77777777" w:rsidR="00EE5FE3" w:rsidRDefault="00EE5FE3" w:rsidP="34CEFAD2">
      <w:p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</w:p>
    <w:p w14:paraId="0B013140" w14:textId="0040234A" w:rsidR="00332D66" w:rsidRDefault="008B1C1E" w:rsidP="77178994">
      <w:pPr>
        <w:jc w:val="both"/>
        <w:rPr>
          <w:rFonts w:ascii="Times New Roman" w:eastAsia="Arial" w:hAnsi="Times New Roman" w:cs="Times New Roman"/>
          <w:color w:val="2C2C2C"/>
          <w:sz w:val="22"/>
          <w:szCs w:val="22"/>
        </w:rPr>
      </w:pPr>
      <w:bookmarkStart w:id="2" w:name="MatrixImporter"/>
      <w:r w:rsidRPr="008B1C1E">
        <w:rPr>
          <w:rFonts w:ascii="Times New Roman" w:eastAsia="Arial" w:hAnsi="Times New Roman" w:cs="Times New Roman"/>
          <w:b/>
          <w:bCs/>
          <w:color w:val="2C2C2C"/>
          <w:sz w:val="22"/>
          <w:szCs w:val="22"/>
          <w:u w:val="single"/>
        </w:rPr>
        <w:t xml:space="preserve">Matrice pour </w:t>
      </w:r>
      <w:r w:rsidR="0BF729DF" w:rsidRPr="008B1C1E">
        <w:rPr>
          <w:rFonts w:ascii="Times New Roman" w:eastAsia="Arial" w:hAnsi="Times New Roman" w:cs="Times New Roman"/>
          <w:b/>
          <w:bCs/>
          <w:color w:val="2C2C2C"/>
          <w:sz w:val="22"/>
          <w:szCs w:val="22"/>
          <w:u w:val="single"/>
        </w:rPr>
        <w:t>les importateurs/négociants/distributeurs</w:t>
      </w:r>
    </w:p>
    <w:tbl>
      <w:tblPr>
        <w:tblStyle w:val="TableauGrille4-Accentuation3"/>
        <w:tblW w:w="9062" w:type="dxa"/>
        <w:tblLook w:val="04A0" w:firstRow="1" w:lastRow="0" w:firstColumn="1" w:lastColumn="0" w:noHBand="0" w:noVBand="1"/>
      </w:tblPr>
      <w:tblGrid>
        <w:gridCol w:w="506"/>
        <w:gridCol w:w="814"/>
        <w:gridCol w:w="384"/>
        <w:gridCol w:w="1357"/>
        <w:gridCol w:w="1357"/>
        <w:gridCol w:w="911"/>
        <w:gridCol w:w="216"/>
        <w:gridCol w:w="1232"/>
        <w:gridCol w:w="1354"/>
        <w:gridCol w:w="931"/>
      </w:tblGrid>
      <w:tr w:rsidR="00A82DAD" w:rsidRPr="0091763C" w14:paraId="56995BF9" w14:textId="77777777" w:rsidTr="00A82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bookmarkEnd w:id="2"/>
          <w:p w14:paraId="10674B3F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RÉF</w:t>
            </w:r>
          </w:p>
        </w:tc>
        <w:tc>
          <w:tcPr>
            <w:tcW w:w="1293" w:type="dxa"/>
            <w:gridSpan w:val="2"/>
          </w:tcPr>
          <w:p w14:paraId="65BE7C9C" w14:textId="77777777" w:rsidR="00A82DAD" w:rsidRPr="0091763C" w:rsidRDefault="00A82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SUJET</w:t>
            </w:r>
          </w:p>
        </w:tc>
        <w:tc>
          <w:tcPr>
            <w:tcW w:w="1498" w:type="dxa"/>
          </w:tcPr>
          <w:p w14:paraId="4B6319F8" w14:textId="77777777" w:rsidR="00A82DAD" w:rsidRDefault="00A82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NIVEAU ACTUEL</w:t>
            </w:r>
          </w:p>
          <w:p w14:paraId="57BF6CE0" w14:textId="7E64925C" w:rsidR="00A82DAD" w:rsidRPr="0091763C" w:rsidRDefault="00A82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ENGAGEMENTS DES MEMBRES</w:t>
            </w:r>
          </w:p>
        </w:tc>
        <w:tc>
          <w:tcPr>
            <w:tcW w:w="1498" w:type="dxa"/>
          </w:tcPr>
          <w:p w14:paraId="5A3C9E70" w14:textId="77777777" w:rsidR="00A82DAD" w:rsidRDefault="00A82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NIVEAU CIBLE</w:t>
            </w:r>
          </w:p>
          <w:p w14:paraId="65C09F0B" w14:textId="34D8BF1D" w:rsidR="00A82DAD" w:rsidRPr="0091763C" w:rsidRDefault="00A82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ENGAGEMENTS DES MEMBRES</w:t>
            </w:r>
          </w:p>
        </w:tc>
        <w:tc>
          <w:tcPr>
            <w:tcW w:w="236" w:type="dxa"/>
            <w:gridSpan w:val="2"/>
          </w:tcPr>
          <w:p w14:paraId="76C97EC2" w14:textId="095D9043" w:rsidR="00A82DAD" w:rsidRPr="0091763C" w:rsidRDefault="00A82DAD" w:rsidP="0056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PRIORITÉ</w:t>
            </w:r>
          </w:p>
        </w:tc>
        <w:tc>
          <w:tcPr>
            <w:tcW w:w="1480" w:type="dxa"/>
          </w:tcPr>
          <w:p w14:paraId="39685904" w14:textId="04922CB3" w:rsidR="00A82DAD" w:rsidRDefault="00A82DAD" w:rsidP="0056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NIVEAU ACTUEL</w:t>
            </w:r>
          </w:p>
          <w:p w14:paraId="5074B319" w14:textId="74100929" w:rsidR="00A82DAD" w:rsidRPr="0091763C" w:rsidRDefault="00A82DAD" w:rsidP="0056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RÔLE DE L'ASSOCIATION</w:t>
            </w:r>
          </w:p>
        </w:tc>
        <w:tc>
          <w:tcPr>
            <w:tcW w:w="1496" w:type="dxa"/>
          </w:tcPr>
          <w:p w14:paraId="196565AD" w14:textId="77777777" w:rsidR="00A82DAD" w:rsidRDefault="00A82DAD" w:rsidP="0056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NIVEAU CIBLE</w:t>
            </w:r>
          </w:p>
          <w:p w14:paraId="134FED34" w14:textId="61FA6301" w:rsidR="00A82DAD" w:rsidRPr="0091763C" w:rsidRDefault="00A82DAD" w:rsidP="0056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>RÔLE DE L'ASSOCIATION</w:t>
            </w:r>
          </w:p>
        </w:tc>
        <w:tc>
          <w:tcPr>
            <w:tcW w:w="1020" w:type="dxa"/>
          </w:tcPr>
          <w:p w14:paraId="29A268C0" w14:textId="15811003" w:rsidR="00A82DAD" w:rsidRPr="0091763C" w:rsidRDefault="00A82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FFFFFF"/>
                <w:sz w:val="22"/>
                <w:szCs w:val="22"/>
              </w:rPr>
              <w:t xml:space="preserve">PRIORITÉ </w:t>
            </w:r>
          </w:p>
        </w:tc>
      </w:tr>
      <w:tr w:rsidR="00A82DAD" w:rsidRPr="0091763C" w14:paraId="1F2788EE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" w:type="dxa"/>
            <w:gridSpan w:val="2"/>
            <w:shd w:val="clear" w:color="auto" w:fill="124F1A" w:themeFill="accent3" w:themeFillShade="BF"/>
          </w:tcPr>
          <w:p w14:paraId="749656F8" w14:textId="77777777" w:rsidR="00A82DAD" w:rsidRPr="0091763C" w:rsidRDefault="00A82DAD" w:rsidP="00332D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14:paraId="294D8D04" w14:textId="3E26E119" w:rsidR="00A82DAD" w:rsidRPr="0091763C" w:rsidRDefault="00A82DAD" w:rsidP="00332D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>TRAÇABILITÉ</w:t>
            </w:r>
          </w:p>
        </w:tc>
      </w:tr>
      <w:tr w:rsidR="00A82DAD" w:rsidRPr="0091763C" w14:paraId="69F5A0DA" w14:textId="77777777" w:rsidTr="00A82DAD">
        <w:trPr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4ABCC7F6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2.1_Chaîne_d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2.1</w:t>
              </w:r>
            </w:hyperlink>
          </w:p>
        </w:tc>
        <w:tc>
          <w:tcPr>
            <w:tcW w:w="1293" w:type="dxa"/>
            <w:gridSpan w:val="2"/>
          </w:tcPr>
          <w:p w14:paraId="474FF65E" w14:textId="77777777" w:rsidR="00A82DAD" w:rsidRPr="0091763C" w:rsidRDefault="00A82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Traçabilité : Chaîne de traçabilité</w:t>
            </w:r>
          </w:p>
        </w:tc>
        <w:tc>
          <w:tcPr>
            <w:tcW w:w="1498" w:type="dxa"/>
          </w:tcPr>
          <w:p w14:paraId="41EBD1AD" w14:textId="0A064B48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 Débutant</w:t>
            </w:r>
          </w:p>
          <w:p w14:paraId="4AE591F6" w14:textId="77777777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9801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1AB515C" w14:textId="6215121C" w:rsidR="00A82DAD" w:rsidRPr="0091763C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3574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2077F49D" w14:textId="77777777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6123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45D0EC4" w14:textId="78C08E4C" w:rsidR="00A82DAD" w:rsidRPr="0091763C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77628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6DAF70EC" w14:textId="77777777" w:rsidR="00F6570F" w:rsidRDefault="00F6570F" w:rsidP="00F6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0115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E8C0577" w14:textId="77777777" w:rsidR="00F6570F" w:rsidRDefault="00F6570F" w:rsidP="00F6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4231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5CBAB09F" w14:textId="77777777" w:rsidR="00F6570F" w:rsidRPr="0091763C" w:rsidRDefault="00F6570F" w:rsidP="00F6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3119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7BEE2F88" w14:textId="77777777" w:rsidR="00A82DAD" w:rsidRDefault="00A82DAD" w:rsidP="009B2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41FE60FB" w14:textId="1FEDAC0D" w:rsidR="00A82DAD" w:rsidRDefault="00A82DAD" w:rsidP="009B2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☐Débutant</w:t>
            </w:r>
          </w:p>
          <w:p w14:paraId="56DB5765" w14:textId="77777777" w:rsidR="00A82DAD" w:rsidRDefault="00A82DAD" w:rsidP="009B2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9495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24E0F28" w14:textId="37B4B235" w:rsidR="00A82DAD" w:rsidRDefault="00A82DAD" w:rsidP="009B2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1293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494C49E6" w14:textId="77777777" w:rsidR="00A82DAD" w:rsidRDefault="00A82DAD" w:rsidP="009B2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8205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40CD041" w14:textId="0EBBD7F8" w:rsidR="00A82DAD" w:rsidRDefault="00A82DAD" w:rsidP="009B2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6850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2E023E06" w14:textId="7ABB071D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4912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807C38D" w14:textId="77777777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1098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010C2E9A" w14:textId="2762D023" w:rsidR="00A82DAD" w:rsidRPr="0091763C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7781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4B6482AA" w14:textId="77777777" w:rsidR="00A82DAD" w:rsidRPr="0091763C" w:rsidRDefault="00A82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096A72D4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0F28C27C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2.2_Légalité_et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2.2</w:t>
              </w:r>
            </w:hyperlink>
          </w:p>
        </w:tc>
        <w:tc>
          <w:tcPr>
            <w:tcW w:w="1293" w:type="dxa"/>
            <w:gridSpan w:val="2"/>
          </w:tcPr>
          <w:p w14:paraId="29B9C91E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Traçabilité : légalité et certification</w:t>
            </w:r>
          </w:p>
        </w:tc>
        <w:tc>
          <w:tcPr>
            <w:tcW w:w="1498" w:type="dxa"/>
          </w:tcPr>
          <w:p w14:paraId="595E5B3D" w14:textId="77777777" w:rsidR="00A82DAD" w:rsidRDefault="00A82DAD" w:rsidP="00DB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56066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4642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 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76554F8" w14:textId="1B9A4B55" w:rsidR="00A82DAD" w:rsidRPr="00DB07CD" w:rsidRDefault="00A82DAD" w:rsidP="00DB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6675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2F065EEF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97937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5799C76" w14:textId="193D34F4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5618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0CE8F362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74089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5FCDA6C7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58958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6F8418A0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88599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61395EE2" w14:textId="77777777" w:rsidR="00A82DAD" w:rsidRDefault="00A82DAD" w:rsidP="00133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3945B29B" w14:textId="2BA482C4" w:rsidR="00A82DAD" w:rsidRDefault="00A82DAD" w:rsidP="00133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 Débutant</w:t>
            </w:r>
          </w:p>
          <w:p w14:paraId="41E1B59B" w14:textId="77777777" w:rsidR="00A82DAD" w:rsidRDefault="00A82DAD" w:rsidP="00133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3893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5C2BB1C" w14:textId="0B00D839" w:rsidR="00A82DAD" w:rsidRDefault="00A82DAD" w:rsidP="00133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6514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18F449B5" w14:textId="77777777" w:rsidR="00A82DAD" w:rsidRDefault="00A82DAD" w:rsidP="00133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5743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EBB8461" w14:textId="6EBC6B8F" w:rsidR="00A82DAD" w:rsidRDefault="00A82DAD" w:rsidP="00133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7055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2E0C772B" w14:textId="2843DE7F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9935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5B8E220A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58602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05744A11" w14:textId="53219794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1087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594A1091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1F97EDA2" w14:textId="77777777" w:rsidTr="00A82DAD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" w:type="dxa"/>
            <w:gridSpan w:val="2"/>
            <w:shd w:val="clear" w:color="auto" w:fill="124F1A" w:themeFill="accent3" w:themeFillShade="BF"/>
          </w:tcPr>
          <w:p w14:paraId="1562596C" w14:textId="77777777" w:rsidR="00A82DAD" w:rsidRPr="0091763C" w:rsidRDefault="00A82DAD" w:rsidP="00332D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14:paraId="53C3F4EC" w14:textId="7D0DCC44" w:rsidR="00A82DAD" w:rsidRPr="0091763C" w:rsidRDefault="00A82DAD" w:rsidP="003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>ASPECTS SOCIAUX</w:t>
            </w:r>
          </w:p>
        </w:tc>
      </w:tr>
      <w:tr w:rsidR="00A82DAD" w:rsidRPr="0091763C" w14:paraId="4C6957EF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228428E9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3.1_Conditions_d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3.1</w:t>
              </w:r>
            </w:hyperlink>
          </w:p>
        </w:tc>
        <w:tc>
          <w:tcPr>
            <w:tcW w:w="1293" w:type="dxa"/>
            <w:gridSpan w:val="2"/>
          </w:tcPr>
          <w:p w14:paraId="432229F1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Aspects sociaux : Conditions de travail</w:t>
            </w:r>
          </w:p>
        </w:tc>
        <w:tc>
          <w:tcPr>
            <w:tcW w:w="1498" w:type="dxa"/>
          </w:tcPr>
          <w:p w14:paraId="527EAD96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0316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10AFDE57" w14:textId="5423B459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4574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9026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 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4E9D76A6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4195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5F176A3" w14:textId="31C6EAE8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33103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5B465ECE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3585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35AFDBAE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5798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368B69B2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3821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4D114EDF" w14:textId="77777777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5922CDFF" w14:textId="53BB21EC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☐ Débutant</w:t>
            </w:r>
          </w:p>
          <w:p w14:paraId="2745A61A" w14:textId="77777777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5820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1C2D1F82" w14:textId="3601ED97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3745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474E4922" w14:textId="77777777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5387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735225B" w14:textId="21588880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9993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21FFD010" w14:textId="22580E9B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78665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2478A00E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60851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5B612C8C" w14:textId="1274D8C6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5747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39F6CED3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01604693" w14:textId="77777777" w:rsidTr="00A82DAD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" w:type="dxa"/>
            <w:gridSpan w:val="2"/>
            <w:shd w:val="clear" w:color="auto" w:fill="124F1A" w:themeFill="accent3" w:themeFillShade="BF"/>
          </w:tcPr>
          <w:p w14:paraId="31EEAA3A" w14:textId="77777777" w:rsidR="00A82DAD" w:rsidRPr="0091763C" w:rsidRDefault="00A82DAD" w:rsidP="00332D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14:paraId="5C1A8B56" w14:textId="076111A5" w:rsidR="00A82DAD" w:rsidRPr="0091763C" w:rsidRDefault="00A82DAD" w:rsidP="003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>TRANSFORMATION ET VALEUR AJOUTÉE</w:t>
            </w:r>
          </w:p>
        </w:tc>
      </w:tr>
      <w:tr w:rsidR="00A82DAD" w:rsidRPr="0091763C" w14:paraId="5203DB54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65803131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Transformation_et_valorisation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4</w:t>
              </w:r>
            </w:hyperlink>
          </w:p>
        </w:tc>
        <w:tc>
          <w:tcPr>
            <w:tcW w:w="1293" w:type="dxa"/>
            <w:gridSpan w:val="2"/>
          </w:tcPr>
          <w:p w14:paraId="01EC230F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Transformation et valeur ajoutée</w:t>
            </w:r>
          </w:p>
        </w:tc>
        <w:tc>
          <w:tcPr>
            <w:tcW w:w="1498" w:type="dxa"/>
          </w:tcPr>
          <w:p w14:paraId="768261F7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85153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31C70C7B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923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B09B7DC" w14:textId="11AC6234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2035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4DEF8050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8143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1EDF62B8" w14:textId="54090007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6507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2428DF50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8597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4F0BD422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2058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13D5EE8D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5897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65B2EFE9" w14:textId="77777777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42EE0E22" w14:textId="3A90F279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716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41A11514" w14:textId="77777777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4522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022CE67" w14:textId="5BB27B3A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4119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7C5EA8C1" w14:textId="77777777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9207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D82FB59" w14:textId="567CDFB6" w:rsidR="00A82DAD" w:rsidRDefault="00A82DAD" w:rsidP="005000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8212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27A5A668" w14:textId="23F01C86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3125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5856822A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83649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7ADAF79E" w14:textId="1391549F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32879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3D5A733E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5C327D4A" w14:textId="77777777" w:rsidTr="00A82DAD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" w:type="dxa"/>
            <w:gridSpan w:val="2"/>
            <w:shd w:val="clear" w:color="auto" w:fill="124F1A" w:themeFill="accent3" w:themeFillShade="BF"/>
          </w:tcPr>
          <w:p w14:paraId="6028910F" w14:textId="77777777" w:rsidR="00A82DAD" w:rsidRPr="0091763C" w:rsidRDefault="00A82DAD" w:rsidP="00332D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14:paraId="7901FC21" w14:textId="4A9563F5" w:rsidR="00A82DAD" w:rsidRPr="0091763C" w:rsidRDefault="00A82DAD" w:rsidP="003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>COMMERCE DE DÉTAIL</w:t>
            </w:r>
          </w:p>
        </w:tc>
      </w:tr>
      <w:tr w:rsidR="00A82DAD" w:rsidRPr="0091763C" w14:paraId="4071D5FA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17FD711A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5.1_Sélection_des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5.1</w:t>
              </w:r>
            </w:hyperlink>
          </w:p>
        </w:tc>
        <w:tc>
          <w:tcPr>
            <w:tcW w:w="1293" w:type="dxa"/>
            <w:gridSpan w:val="2"/>
          </w:tcPr>
          <w:p w14:paraId="70E8B787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Activité : Sélection des fournisseurs</w:t>
            </w:r>
          </w:p>
        </w:tc>
        <w:tc>
          <w:tcPr>
            <w:tcW w:w="1498" w:type="dxa"/>
          </w:tcPr>
          <w:p w14:paraId="1B54DA0C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5767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2E98A897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1540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AD5A204" w14:textId="4589E5FB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6203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06468897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9981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0B5438D" w14:textId="5249DE46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24332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0AB79846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7633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405961DD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9002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400C2A1C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5232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465A986E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0A12E013" w14:textId="0DCB2BC3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5684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112AEACF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3716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9AB4470" w14:textId="367EB9A0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9113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2550920F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4848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4DDA47F" w14:textId="1F00047F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2473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61D633C7" w14:textId="445CBD79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3189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6A1EFD2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8485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24ED58BB" w14:textId="20FF76A9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6282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</w:tc>
      </w:tr>
      <w:tr w:rsidR="00A82DAD" w:rsidRPr="0091763C" w14:paraId="5464C47E" w14:textId="77777777" w:rsidTr="00A82DAD">
        <w:trPr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6A2A9BB4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5.2_Diversification_et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5.2</w:t>
              </w:r>
            </w:hyperlink>
          </w:p>
        </w:tc>
        <w:tc>
          <w:tcPr>
            <w:tcW w:w="1293" w:type="dxa"/>
            <w:gridSpan w:val="2"/>
          </w:tcPr>
          <w:p w14:paraId="7FA437F5" w14:textId="77777777" w:rsidR="00A82DAD" w:rsidRPr="0091763C" w:rsidRDefault="00A82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Entreprise : Diversification</w:t>
            </w:r>
          </w:p>
        </w:tc>
        <w:tc>
          <w:tcPr>
            <w:tcW w:w="1498" w:type="dxa"/>
          </w:tcPr>
          <w:p w14:paraId="26F66811" w14:textId="77777777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0609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2F1FC6D9" w14:textId="77777777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0891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A039D9A" w14:textId="192E1EAF" w:rsidR="00A82DAD" w:rsidRPr="0091763C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9966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78CD335C" w14:textId="77777777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85091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7C1F07D" w14:textId="7F4628B4" w:rsidR="00A82DAD" w:rsidRPr="0091763C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2889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75551D55" w14:textId="77777777" w:rsidR="00F6570F" w:rsidRDefault="00F6570F" w:rsidP="00F6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53407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5D533944" w14:textId="77777777" w:rsidR="00F6570F" w:rsidRDefault="00F6570F" w:rsidP="00F6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5010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5CC8DB6A" w14:textId="77777777" w:rsidR="00F6570F" w:rsidRPr="0091763C" w:rsidRDefault="00F6570F" w:rsidP="00F6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85548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30E0DC67" w14:textId="77777777" w:rsidR="00A82DAD" w:rsidRDefault="00A82DAD" w:rsidP="00110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7B32452E" w14:textId="53B70FAA" w:rsidR="00A82DAD" w:rsidRDefault="00A82DAD" w:rsidP="00110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5782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5294FF34" w14:textId="77777777" w:rsidR="00A82DAD" w:rsidRDefault="00A82DAD" w:rsidP="00110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7425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49E559A" w14:textId="390F53B8" w:rsidR="00A82DAD" w:rsidRDefault="00A82DAD" w:rsidP="00110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6937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1D00A54F" w14:textId="77777777" w:rsidR="00A82DAD" w:rsidRDefault="00A82DAD" w:rsidP="00110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5348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B928FC4" w14:textId="3CD27EB2" w:rsidR="00A82DAD" w:rsidRDefault="00A82DAD" w:rsidP="00110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429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03BFDE3B" w14:textId="5E3392C6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634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25D28E1A" w14:textId="77777777" w:rsidR="00A82DAD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4500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4633D98E" w14:textId="5736A6BA" w:rsidR="00A82DAD" w:rsidRPr="0091763C" w:rsidRDefault="00A82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86015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4E2DF6E0" w14:textId="77777777" w:rsidR="00A82DAD" w:rsidRPr="0091763C" w:rsidRDefault="00A82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51F119E9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38D2FCCD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5.3_Transparence_et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5.3</w:t>
              </w:r>
            </w:hyperlink>
          </w:p>
        </w:tc>
        <w:tc>
          <w:tcPr>
            <w:tcW w:w="1293" w:type="dxa"/>
            <w:gridSpan w:val="2"/>
          </w:tcPr>
          <w:p w14:paraId="2F249042" w14:textId="77777777" w:rsidR="00A82DAD" w:rsidRPr="00C70E5B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Affaires : Ventes et information des consommateurs</w:t>
            </w:r>
          </w:p>
          <w:p w14:paraId="43346B99" w14:textId="77777777" w:rsidR="00A82DAD" w:rsidRPr="00C70E5B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62712A" w14:textId="77777777" w:rsidR="00A82DAD" w:rsidRPr="00C70E5B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3914F3" w14:textId="77777777" w:rsidR="00A82DAD" w:rsidRPr="00C70E5B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</w:tcPr>
          <w:p w14:paraId="19218358" w14:textId="6820DF13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224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3DAAB00E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80250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5E564E6" w14:textId="59FC39E5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3576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16EF0223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9446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C5CB55A" w14:textId="79539941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3176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04CB1035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9343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D396FA2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41590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1F7C8467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7551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7832D0FC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4E5A6B1E" w14:textId="0192CF99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66702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7DCC4A2B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43501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6506932A" w14:textId="21463F85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2919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78C376EE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7225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A80C550" w14:textId="7DB67554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3465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2DF9DB8A" w14:textId="7BC0B230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85056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3C29F898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89235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6BA629D1" w14:textId="523032F5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5078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609F14E2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11DFBE5D" w14:textId="77777777" w:rsidTr="00A82DAD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" w:type="dxa"/>
            <w:gridSpan w:val="2"/>
            <w:shd w:val="clear" w:color="auto" w:fill="124F1A" w:themeFill="accent3" w:themeFillShade="BF"/>
          </w:tcPr>
          <w:p w14:paraId="5B6516DE" w14:textId="77777777" w:rsidR="00A82DAD" w:rsidRPr="0091763C" w:rsidRDefault="00A82DAD" w:rsidP="00332D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14:paraId="297BEA7E" w14:textId="5BB8CB88" w:rsidR="00A82DAD" w:rsidRPr="0091763C" w:rsidRDefault="00A82DAD" w:rsidP="003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>ÉTHIQUE ET LUTTE CONTRE LA CORRUPTION</w:t>
            </w:r>
          </w:p>
        </w:tc>
      </w:tr>
      <w:tr w:rsidR="00A82DAD" w:rsidRPr="0091763C" w14:paraId="3EEAEF84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4F96C06A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Ethique_et_anti-corruption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6</w:t>
              </w:r>
            </w:hyperlink>
          </w:p>
        </w:tc>
        <w:tc>
          <w:tcPr>
            <w:tcW w:w="1293" w:type="dxa"/>
            <w:gridSpan w:val="2"/>
          </w:tcPr>
          <w:p w14:paraId="6560790C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Éthique et lutte contre la corruption</w:t>
            </w:r>
          </w:p>
        </w:tc>
        <w:tc>
          <w:tcPr>
            <w:tcW w:w="1498" w:type="dxa"/>
          </w:tcPr>
          <w:p w14:paraId="7C4B428A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0718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1056F168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9502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110B9B2" w14:textId="28D3DEE9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5410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7CB79063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695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9B0B090" w14:textId="0E390C70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8136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612A6C16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3281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33816581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56716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061FD3B8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87828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11D55417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67FEC7F9" w14:textId="2474044A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1163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344A8508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00982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680A000" w14:textId="29DE5B20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4342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190340FD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830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095773BD" w14:textId="2CE0F5BD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539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03B4D806" w14:textId="4B1F42EE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1079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4BEDD8D2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75118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4A72686B" w14:textId="04E537B0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568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221C9E20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78081F16" w14:textId="77777777" w:rsidTr="00A82DAD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" w:type="dxa"/>
            <w:gridSpan w:val="2"/>
            <w:shd w:val="clear" w:color="auto" w:fill="124F1A" w:themeFill="accent3" w:themeFillShade="BF"/>
          </w:tcPr>
          <w:p w14:paraId="173734D2" w14:textId="77777777" w:rsidR="00A82DAD" w:rsidRPr="0091763C" w:rsidRDefault="00A82DAD" w:rsidP="00332D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14:paraId="55F37624" w14:textId="3A562E33" w:rsidR="00A82DAD" w:rsidRPr="0091763C" w:rsidRDefault="00A82DAD" w:rsidP="003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>CLIMAT ET CARBONE</w:t>
            </w:r>
          </w:p>
        </w:tc>
      </w:tr>
      <w:tr w:rsidR="00A82DAD" w:rsidRPr="0091763C" w14:paraId="1533EB70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6A9D914A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Climat_et_Carbon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7</w:t>
              </w:r>
            </w:hyperlink>
          </w:p>
        </w:tc>
        <w:tc>
          <w:tcPr>
            <w:tcW w:w="1293" w:type="dxa"/>
            <w:gridSpan w:val="2"/>
          </w:tcPr>
          <w:p w14:paraId="39DBBF4A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Climat et carbone</w:t>
            </w:r>
          </w:p>
        </w:tc>
        <w:tc>
          <w:tcPr>
            <w:tcW w:w="1498" w:type="dxa"/>
          </w:tcPr>
          <w:p w14:paraId="781BACF7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6760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33996561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31603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3E4659F1" w14:textId="61D4B977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3424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27106A76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3281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BF54725" w14:textId="4A24B560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0708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74CFBF4A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47102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60EA68A0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8081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1BBCADF3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8393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7CFCEDA7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7D50912A" w14:textId="106E92A8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66678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16DDF983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3278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BE5E50E" w14:textId="5CB9D6CD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7937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4C514E24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4180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F83033F" w14:textId="662F90F2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9071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16AAC5F1" w14:textId="41F7EE70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8566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EEC54CF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2635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7BB7330D" w14:textId="1C0C0395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76182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3E2E670B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25D53C06" w14:textId="77777777" w:rsidTr="00A82DAD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" w:type="dxa"/>
            <w:gridSpan w:val="2"/>
            <w:shd w:val="clear" w:color="auto" w:fill="124F1A" w:themeFill="accent3" w:themeFillShade="BF"/>
          </w:tcPr>
          <w:p w14:paraId="44CD6654" w14:textId="77777777" w:rsidR="00A82DAD" w:rsidRPr="0091763C" w:rsidRDefault="00A82DAD" w:rsidP="00332D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14:paraId="03DBE462" w14:textId="49FE88A8" w:rsidR="00A82DAD" w:rsidRPr="0091763C" w:rsidRDefault="00A82DAD" w:rsidP="003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>INNOVATION ET TECHNOLOGIE</w:t>
            </w:r>
          </w:p>
        </w:tc>
      </w:tr>
      <w:tr w:rsidR="00A82DAD" w:rsidRPr="0091763C" w14:paraId="511361FE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006C8368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Innovation_et_Technologi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8</w:t>
              </w:r>
            </w:hyperlink>
          </w:p>
        </w:tc>
        <w:tc>
          <w:tcPr>
            <w:tcW w:w="1293" w:type="dxa"/>
            <w:gridSpan w:val="2"/>
          </w:tcPr>
          <w:p w14:paraId="5DF9DC5C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Innovation et technologie</w:t>
            </w:r>
          </w:p>
        </w:tc>
        <w:tc>
          <w:tcPr>
            <w:tcW w:w="1498" w:type="dxa"/>
          </w:tcPr>
          <w:p w14:paraId="7D0973DF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078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0AA90EEE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58106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5879C60" w14:textId="16535453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2682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6F2A072E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32157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E86E3D8" w14:textId="3BE1BBA8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5905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2C02C49B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62449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013D3EA3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44190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25989BE7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28376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3367A3D8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6471D4BA" w14:textId="0A9FE6D8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5878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7DFACAE5" w14:textId="77777777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6441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41A0060" w14:textId="19469F8A" w:rsidR="00A82DAD" w:rsidRDefault="00A82DAD" w:rsidP="00110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99943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39683378" w14:textId="77777777" w:rsidR="00A82DAD" w:rsidRDefault="00A82DAD" w:rsidP="00944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5313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4B6ADDE8" w14:textId="6D8B53AA" w:rsidR="00A82DAD" w:rsidRDefault="00A82DAD" w:rsidP="00944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05430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7B6D552D" w14:textId="4319AF6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66929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6F755735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49021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27DFAE8F" w14:textId="6F2B280D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2151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4B387CAA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2DAD" w:rsidRPr="0091763C" w14:paraId="6492CD81" w14:textId="77777777" w:rsidTr="00A82DAD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" w:type="dxa"/>
            <w:gridSpan w:val="2"/>
            <w:shd w:val="clear" w:color="auto" w:fill="124F1A" w:themeFill="accent3" w:themeFillShade="BF"/>
          </w:tcPr>
          <w:p w14:paraId="49340075" w14:textId="77777777" w:rsidR="00A82DAD" w:rsidRPr="0091763C" w:rsidRDefault="00A82DAD" w:rsidP="00332D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14:paraId="6FA33E1D" w14:textId="241EB5DF" w:rsidR="00A82DAD" w:rsidRPr="0091763C" w:rsidRDefault="00A82DAD" w:rsidP="003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>GOUVERNANCE INTERNE</w:t>
            </w:r>
          </w:p>
        </w:tc>
      </w:tr>
      <w:tr w:rsidR="00A82DAD" w:rsidRPr="0091763C" w14:paraId="77C4FD87" w14:textId="77777777" w:rsidTr="00A8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6EE2A826" w14:textId="77777777" w:rsidR="00A82DAD" w:rsidRPr="0091763C" w:rsidRDefault="00A82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_Gouvernance" w:history="1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9</w:t>
              </w:r>
            </w:hyperlink>
          </w:p>
        </w:tc>
        <w:tc>
          <w:tcPr>
            <w:tcW w:w="1293" w:type="dxa"/>
            <w:gridSpan w:val="2"/>
          </w:tcPr>
          <w:p w14:paraId="0859B54A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eastAsia="Arial" w:hAnsi="Times New Roman" w:cs="Times New Roman"/>
                <w:color w:val="2C2C2C"/>
                <w:sz w:val="22"/>
                <w:szCs w:val="22"/>
              </w:rPr>
              <w:t>Gouvernance interne</w:t>
            </w:r>
          </w:p>
        </w:tc>
        <w:tc>
          <w:tcPr>
            <w:tcW w:w="1498" w:type="dxa"/>
          </w:tcPr>
          <w:p w14:paraId="3BA21953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14389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41A2C1CB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45308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48C988B" w14:textId="05027C38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93757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8" w:type="dxa"/>
          </w:tcPr>
          <w:p w14:paraId="29964D71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76529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50C50355" w14:textId="1657279F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629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220" w:type="dxa"/>
          </w:tcPr>
          <w:p w14:paraId="7036BDD2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71704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7F1D0803" w14:textId="77777777" w:rsidR="00F6570F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44518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17C95C7E" w14:textId="77777777" w:rsidR="00F6570F" w:rsidRPr="0091763C" w:rsidRDefault="00F6570F" w:rsidP="00F6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9888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0D2E18FB" w14:textId="77777777" w:rsidR="00A82DAD" w:rsidRDefault="00A82DAD" w:rsidP="00944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14:paraId="3BCB4657" w14:textId="05FB1A56" w:rsidR="00A82DAD" w:rsidRDefault="00A82DAD" w:rsidP="00944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35824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Débutant</w:t>
            </w:r>
          </w:p>
          <w:p w14:paraId="005648C2" w14:textId="77777777" w:rsidR="00A82DAD" w:rsidRDefault="00A82DAD" w:rsidP="00944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197127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78487A23" w14:textId="0931E317" w:rsidR="00A82DAD" w:rsidRDefault="00A82DAD" w:rsidP="00944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29229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496" w:type="dxa"/>
          </w:tcPr>
          <w:p w14:paraId="0E43C7EB" w14:textId="77777777" w:rsidR="00A82DAD" w:rsidRDefault="00A82DAD" w:rsidP="00944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70745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Intermédiaire</w:t>
            </w:r>
          </w:p>
          <w:p w14:paraId="2F04B9A3" w14:textId="59594462" w:rsidR="00A82DAD" w:rsidRDefault="00A82DAD" w:rsidP="00944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200431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>Avancé</w:t>
            </w:r>
          </w:p>
        </w:tc>
        <w:tc>
          <w:tcPr>
            <w:tcW w:w="1020" w:type="dxa"/>
          </w:tcPr>
          <w:p w14:paraId="6389280F" w14:textId="2A057921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-88347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1</w:t>
            </w:r>
          </w:p>
          <w:p w14:paraId="1F3A79A0" w14:textId="77777777" w:rsidR="00A82DAD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06783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2</w:t>
            </w:r>
          </w:p>
          <w:p w14:paraId="311DB104" w14:textId="24FF3B10" w:rsidR="00A82DAD" w:rsidRPr="0091763C" w:rsidRDefault="00A82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eastAsia="Arial" w:hAnsi="Times New Roman" w:cs="Times New Roman"/>
                  <w:color w:val="6B6B6B"/>
                  <w:sz w:val="22"/>
                  <w:szCs w:val="22"/>
                </w:rPr>
                <w:id w:val="111894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6B6B6B"/>
                    <w:sz w:val="22"/>
                    <w:szCs w:val="22"/>
                  </w:rPr>
                  <w:t>☐</w:t>
                </w:r>
              </w:sdtContent>
            </w:sdt>
            <w:r w:rsidRPr="0091763C">
              <w:rPr>
                <w:rFonts w:ascii="Times New Roman" w:eastAsia="Arial" w:hAnsi="Times New Roman" w:cs="Times New Roman"/>
                <w:color w:val="6B6B6B"/>
                <w:sz w:val="22"/>
                <w:szCs w:val="22"/>
              </w:rPr>
              <w:t xml:space="preserve"> 3</w:t>
            </w:r>
          </w:p>
          <w:p w14:paraId="5B1CB7D3" w14:textId="77777777" w:rsidR="00A82DAD" w:rsidRPr="0091763C" w:rsidRDefault="00A82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9ECE26B" w14:textId="77777777" w:rsidR="00440643" w:rsidRPr="00C10285" w:rsidRDefault="00440643" w:rsidP="00440643">
      <w:pPr>
        <w:jc w:val="both"/>
        <w:rPr>
          <w:rFonts w:ascii="Times New Roman" w:hAnsi="Times New Roman" w:cs="Times New Roman"/>
          <w:lang w:val="en-GB"/>
        </w:rPr>
      </w:pPr>
    </w:p>
    <w:p w14:paraId="3250C0B6" w14:textId="7E70CD80" w:rsidR="788D9BEA" w:rsidRDefault="788D9BEA" w:rsidP="788D9BEA">
      <w:pPr>
        <w:spacing w:before="60" w:after="60"/>
        <w:rPr>
          <w:rFonts w:ascii="Times New Roman" w:eastAsia="Arial" w:hAnsi="Times New Roman" w:cs="Times New Roman"/>
          <w:sz w:val="22"/>
          <w:szCs w:val="22"/>
        </w:rPr>
      </w:pPr>
    </w:p>
    <w:p w14:paraId="4DB99429" w14:textId="25BE4159" w:rsidR="0458A402" w:rsidRPr="00EE5FE3" w:rsidRDefault="0458A402" w:rsidP="00EE5FE3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0125D04E" w14:textId="77ACA752" w:rsidR="00BE2131" w:rsidRPr="00EE5FE3" w:rsidRDefault="00BE2131" w:rsidP="00DA2513">
      <w:pPr>
        <w:rPr>
          <w:rFonts w:ascii="Times New Roman" w:hAnsi="Times New Roman" w:cs="Times New Roman"/>
          <w:lang w:val="en-GB"/>
        </w:rPr>
      </w:pPr>
      <w:bookmarkStart w:id="3" w:name="_Annexe_2_:"/>
      <w:bookmarkStart w:id="4" w:name="_Annexe_3_:Principes"/>
      <w:bookmarkEnd w:id="3"/>
      <w:bookmarkEnd w:id="4"/>
    </w:p>
    <w:p w14:paraId="4EBB5C68" w14:textId="77777777" w:rsidR="00BE2131" w:rsidRPr="00C10285" w:rsidRDefault="00BE2131">
      <w:pPr>
        <w:rPr>
          <w:rFonts w:ascii="Times New Roman" w:hAnsi="Times New Roman" w:cs="Times New Roman"/>
          <w:lang w:val="en-GB"/>
        </w:rPr>
      </w:pPr>
      <w:r w:rsidRPr="00C10285">
        <w:rPr>
          <w:rFonts w:ascii="Times New Roman" w:hAnsi="Times New Roman" w:cs="Times New Roman"/>
          <w:lang w:val="en-GB"/>
        </w:rPr>
        <w:br w:type="page"/>
      </w:r>
    </w:p>
    <w:p w14:paraId="0947020D" w14:textId="77777777" w:rsidR="00FA2C31" w:rsidRPr="00C10285" w:rsidRDefault="00FA2C31" w:rsidP="00DA2513">
      <w:pPr>
        <w:rPr>
          <w:rFonts w:ascii="Times New Roman" w:hAnsi="Times New Roman" w:cs="Times New Roman"/>
          <w:lang w:val="en-GB"/>
        </w:rPr>
      </w:pPr>
    </w:p>
    <w:p w14:paraId="5469CDFB" w14:textId="3F50F9D8" w:rsidR="00A33F04" w:rsidRPr="00C863D7" w:rsidRDefault="1A8E6C28" w:rsidP="7C04E30A">
      <w:pPr>
        <w:pStyle w:val="Titre2"/>
        <w:rPr>
          <w:i/>
          <w:iCs/>
          <w:color w:val="196B24" w:themeColor="accent3"/>
          <w:sz w:val="28"/>
          <w:szCs w:val="28"/>
          <w:u w:val="single"/>
        </w:rPr>
      </w:pPr>
      <w:bookmarkStart w:id="5" w:name="_Toc223520222"/>
      <w:r w:rsidRPr="7C04E30A">
        <w:rPr>
          <w:i/>
          <w:iCs/>
          <w:color w:val="196B24" w:themeColor="accent3"/>
          <w:sz w:val="28"/>
          <w:szCs w:val="28"/>
          <w:u w:val="single"/>
        </w:rPr>
        <w:t xml:space="preserve">Tableau des engagements </w:t>
      </w:r>
      <w:bookmarkEnd w:id="5"/>
    </w:p>
    <w:p w14:paraId="3477653D" w14:textId="7E24E7D5" w:rsidR="00A33F04" w:rsidRPr="00AF1C96" w:rsidRDefault="00A33F04" w:rsidP="002F11E3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00AF1C96">
        <w:rPr>
          <w:color w:val="3A7C22" w:themeColor="accent6" w:themeShade="BF"/>
        </w:rPr>
        <w:t>Gestion forestière</w:t>
      </w:r>
    </w:p>
    <w:p w14:paraId="6373B07F" w14:textId="60EFF92A" w:rsidR="00A33F04" w:rsidRPr="005264D6" w:rsidRDefault="002F11E3" w:rsidP="005264D6">
      <w:pPr>
        <w:pStyle w:val="Titre5"/>
      </w:pPr>
      <w:bookmarkStart w:id="6" w:name="_1.1_Planification_et"/>
      <w:bookmarkEnd w:id="6"/>
      <w:r w:rsidRPr="005264D6">
        <w:t xml:space="preserve">1.1 </w:t>
      </w:r>
      <w:r w:rsidR="00A33F04" w:rsidRPr="005264D6">
        <w:t>Planification et préparation</w:t>
      </w:r>
    </w:p>
    <w:tbl>
      <w:tblPr>
        <w:tblStyle w:val="TableauGrille4-Accentuation3"/>
        <w:tblW w:w="9062" w:type="dxa"/>
        <w:tblLook w:val="04A0" w:firstRow="1" w:lastRow="0" w:firstColumn="1" w:lastColumn="0" w:noHBand="0" w:noVBand="1"/>
      </w:tblPr>
      <w:tblGrid>
        <w:gridCol w:w="2010"/>
        <w:gridCol w:w="3467"/>
        <w:gridCol w:w="3585"/>
      </w:tblGrid>
      <w:tr w:rsidR="00A33F04" w14:paraId="41C00115" w14:textId="77777777" w:rsidTr="7F89C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</w:tcPr>
          <w:p w14:paraId="6846E215" w14:textId="77777777" w:rsidR="00A33F04" w:rsidRPr="002F11E3" w:rsidRDefault="00A33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1E3">
              <w:rPr>
                <w:rFonts w:ascii="Times New Roman" w:eastAsia="Arial" w:hAnsi="Times New Roman" w:cs="Times New Roman"/>
                <w:sz w:val="20"/>
                <w:szCs w:val="20"/>
              </w:rPr>
              <w:t>NIVEAU</w:t>
            </w:r>
          </w:p>
        </w:tc>
        <w:tc>
          <w:tcPr>
            <w:tcW w:w="3467" w:type="dxa"/>
          </w:tcPr>
          <w:p w14:paraId="025C39B1" w14:textId="77777777" w:rsidR="00A33F04" w:rsidRPr="002F11E3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11E3">
              <w:rPr>
                <w:rFonts w:ascii="Times New Roman" w:eastAsia="Arial" w:hAnsi="Times New Roman" w:cs="Times New Roman"/>
                <w:sz w:val="20"/>
                <w:szCs w:val="20"/>
              </w:rPr>
              <w:t>ENGAGEMENTS DES MEMBRES</w:t>
            </w:r>
          </w:p>
        </w:tc>
        <w:tc>
          <w:tcPr>
            <w:tcW w:w="3585" w:type="dxa"/>
          </w:tcPr>
          <w:p w14:paraId="271DEAA8" w14:textId="24B453DE" w:rsidR="00A33F04" w:rsidRPr="002F11E3" w:rsidRDefault="008C6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RÔLE DE </w:t>
            </w:r>
            <w:r w:rsidR="00A33F04" w:rsidRPr="002F11E3">
              <w:rPr>
                <w:rFonts w:ascii="Times New Roman" w:eastAsia="Arial" w:hAnsi="Times New Roman" w:cs="Times New Roman"/>
                <w:sz w:val="20"/>
                <w:szCs w:val="20"/>
              </w:rPr>
              <w:t>L'ASSOCIATION</w:t>
            </w:r>
          </w:p>
        </w:tc>
      </w:tr>
      <w:tr w:rsidR="00A33F04" w:rsidRPr="00944329" w14:paraId="5C55B8F8" w14:textId="77777777" w:rsidTr="7F89C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</w:tcPr>
          <w:p w14:paraId="7DF64922" w14:textId="77777777" w:rsidR="00A33F04" w:rsidRPr="002F11E3" w:rsidRDefault="00A33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1E3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INITIAL</w:t>
            </w:r>
          </w:p>
        </w:tc>
        <w:tc>
          <w:tcPr>
            <w:tcW w:w="3467" w:type="dxa"/>
          </w:tcPr>
          <w:p w14:paraId="6C609AA1" w14:textId="77777777" w:rsidR="00A33F04" w:rsidRPr="00C70E5B" w:rsidRDefault="00A33F04" w:rsidP="002F11E3">
            <w:pPr>
              <w:pStyle w:val="Paragraphedeliste"/>
              <w:numPr>
                <w:ilvl w:val="0"/>
                <w:numId w:val="5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Réaliser les inventaires forestiers requis par la réglementation</w:t>
            </w:r>
          </w:p>
          <w:p w14:paraId="5119074D" w14:textId="77777777" w:rsidR="00A33F04" w:rsidRPr="00C70E5B" w:rsidRDefault="00A33F04" w:rsidP="002F11E3">
            <w:pPr>
              <w:pStyle w:val="Paragraphedeliste"/>
              <w:numPr>
                <w:ilvl w:val="0"/>
                <w:numId w:val="5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Élaborer et respecter un plan de gestion forestière</w:t>
            </w:r>
          </w:p>
          <w:p w14:paraId="4839F5B4" w14:textId="77777777" w:rsidR="00A33F04" w:rsidRPr="002F11E3" w:rsidRDefault="00A33F04" w:rsidP="002F11E3">
            <w:pPr>
              <w:pStyle w:val="Paragraphedeliste"/>
              <w:numPr>
                <w:ilvl w:val="0"/>
                <w:numId w:val="5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2F11E3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Identifier et cartographier les zones sensibles</w:t>
            </w:r>
          </w:p>
          <w:p w14:paraId="7293E755" w14:textId="77777777" w:rsidR="00A33F04" w:rsidRPr="002F11E3" w:rsidRDefault="00A33F04" w:rsidP="002F11E3">
            <w:pPr>
              <w:pStyle w:val="Paragraphedeliste"/>
              <w:numPr>
                <w:ilvl w:val="0"/>
                <w:numId w:val="5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2F11E3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Former le personnel aux obligations légales</w:t>
            </w:r>
          </w:p>
          <w:p w14:paraId="2F1EAC21" w14:textId="77777777" w:rsidR="00A33F04" w:rsidRPr="00C70E5B" w:rsidRDefault="00A33F04" w:rsidP="002F11E3">
            <w:pPr>
              <w:pStyle w:val="Paragraphedeliste"/>
              <w:numPr>
                <w:ilvl w:val="0"/>
                <w:numId w:val="5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Obtenir tous les permis nécessaires avant le début des opérations</w:t>
            </w:r>
          </w:p>
        </w:tc>
        <w:tc>
          <w:tcPr>
            <w:tcW w:w="3585" w:type="dxa"/>
          </w:tcPr>
          <w:p w14:paraId="7B59F34A" w14:textId="6F73F47E" w:rsidR="00A33F04" w:rsidRPr="00C70E5B" w:rsidRDefault="625B2481" w:rsidP="7F89C479">
            <w:pPr>
              <w:pStyle w:val="Paragraphedeliste"/>
              <w:numPr>
                <w:ilvl w:val="0"/>
                <w:numId w:val="5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membres auprès des autorités compétentes sur les questions d'aménagement forestier</w:t>
            </w:r>
          </w:p>
          <w:p w14:paraId="54B7AA49" w14:textId="259045B1" w:rsidR="00A33F04" w:rsidRPr="00C70E5B" w:rsidRDefault="625B2481" w:rsidP="7F89C479">
            <w:pPr>
              <w:pStyle w:val="Paragraphedeliste"/>
              <w:numPr>
                <w:ilvl w:val="0"/>
                <w:numId w:val="5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Recueillir les besoins et les défis des membres en matière d'aménagement afin d'orienter les actions de l'association</w:t>
            </w:r>
          </w:p>
          <w:p w14:paraId="46BE3864" w14:textId="71FE167F" w:rsidR="00A33F04" w:rsidRPr="00C70E5B" w:rsidRDefault="625B2481" w:rsidP="7F89C479">
            <w:pPr>
              <w:pStyle w:val="Paragraphedeliste"/>
              <w:numPr>
                <w:ilvl w:val="0"/>
                <w:numId w:val="5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Suivre l'évolution de la réglementation et alerter les membres des changements pertinents (FLEGT, </w:t>
            </w:r>
            <w:r w:rsidR="006F6C44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EUDR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, CITES</w:t>
            </w:r>
            <w:r w:rsidR="00662155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, autres </w:t>
            </w:r>
            <w:r w:rsidR="004A4191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réglementations </w:t>
            </w:r>
            <w:r w:rsidR="00662155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internationales </w:t>
            </w:r>
            <w:r w:rsidR="004A4191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relatives au commerce du bois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)</w:t>
            </w:r>
          </w:p>
          <w:p w14:paraId="5AC540D9" w14:textId="24DFB143" w:rsidR="00A33F04" w:rsidRPr="00C70E5B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  <w:tr w:rsidR="00A33F04" w:rsidRPr="00944329" w14:paraId="2EBFE49B" w14:textId="77777777" w:rsidTr="7F89C4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</w:tcPr>
          <w:p w14:paraId="5FA5F0C3" w14:textId="1770BE87" w:rsidR="00A33F04" w:rsidRPr="002F11E3" w:rsidRDefault="00A33F04" w:rsidP="002F1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</w:t>
            </w:r>
            <w:r w:rsidRPr="002F11E3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INTERMÉDIAIRE</w:t>
            </w:r>
          </w:p>
        </w:tc>
        <w:tc>
          <w:tcPr>
            <w:tcW w:w="3467" w:type="dxa"/>
          </w:tcPr>
          <w:p w14:paraId="7C124D8A" w14:textId="77777777" w:rsidR="00A33F04" w:rsidRPr="002F11E3" w:rsidRDefault="00A33F04" w:rsidP="7F89C479">
            <w:pPr>
              <w:pStyle w:val="Paragraphedeliste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Formaliser les procédures internes de planification</w:t>
            </w:r>
          </w:p>
          <w:p w14:paraId="6535AC21" w14:textId="77777777" w:rsidR="00A33F04" w:rsidRPr="00C70E5B" w:rsidRDefault="00A33F04" w:rsidP="7F89C479">
            <w:pPr>
              <w:pStyle w:val="Paragraphedeliste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place un mécanisme de signalement des irrégularités</w:t>
            </w:r>
          </w:p>
          <w:p w14:paraId="571957B6" w14:textId="7787778C" w:rsidR="00A33F04" w:rsidRPr="00C70E5B" w:rsidRDefault="00A33F04" w:rsidP="7F89C479">
            <w:pPr>
              <w:pStyle w:val="Paragraphedeliste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Dispenser des formations aux techniques d’exploitation forestière à faible impact (</w:t>
            </w:r>
            <w:r w:rsidR="002F11E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EFIR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)</w:t>
            </w:r>
          </w:p>
          <w:p w14:paraId="0246C646" w14:textId="2B68E2AC" w:rsidR="00A33F04" w:rsidRPr="002F11E3" w:rsidRDefault="343E6984" w:rsidP="7F89C479">
            <w:pPr>
              <w:pStyle w:val="Paragraphedeliste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Obtenir </w:t>
            </w:r>
            <w:r w:rsidR="00A33F04"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une certification de légalité</w:t>
            </w:r>
          </w:p>
        </w:tc>
        <w:tc>
          <w:tcPr>
            <w:tcW w:w="3585" w:type="dxa"/>
          </w:tcPr>
          <w:p w14:paraId="6ABA3EFC" w14:textId="6893895C" w:rsidR="00A33F04" w:rsidRPr="00C70E5B" w:rsidRDefault="06B26B3F" w:rsidP="7F89C479">
            <w:pPr>
              <w:pStyle w:val="Paragraphedeliste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Faciliter la mise en réseau des membres afin de partager l'accès aux outils SIG de base</w:t>
            </w:r>
          </w:p>
          <w:p w14:paraId="2990B015" w14:textId="30EB94D4" w:rsidR="00A33F04" w:rsidRPr="00C70E5B" w:rsidRDefault="06B26B3F" w:rsidP="7F89C479">
            <w:pPr>
              <w:pStyle w:val="Paragraphedeliste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Accompagner les membres tout au long du processus de certification de légalité</w:t>
            </w:r>
          </w:p>
        </w:tc>
      </w:tr>
      <w:tr w:rsidR="00A33F04" w:rsidRPr="00944329" w14:paraId="42E77636" w14:textId="77777777" w:rsidTr="7F89C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</w:tcPr>
          <w:p w14:paraId="12B1D305" w14:textId="3E089191" w:rsidR="00A33F04" w:rsidRPr="002F11E3" w:rsidRDefault="00A33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1E3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AVANCÉ</w:t>
            </w:r>
          </w:p>
        </w:tc>
        <w:tc>
          <w:tcPr>
            <w:tcW w:w="3467" w:type="dxa"/>
          </w:tcPr>
          <w:p w14:paraId="4AF92FF2" w14:textId="77777777" w:rsidR="00A33F04" w:rsidRPr="00C70E5B" w:rsidRDefault="00A33F04" w:rsidP="002F11E3">
            <w:pPr>
              <w:pStyle w:val="Paragraphedeliste"/>
              <w:numPr>
                <w:ilvl w:val="0"/>
                <w:numId w:val="6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Utiliser des outils technologiques avancés (SIG, télédétection, modélisation)</w:t>
            </w:r>
          </w:p>
          <w:p w14:paraId="54B13B8B" w14:textId="77777777" w:rsidR="00A33F04" w:rsidRPr="002F11E3" w:rsidRDefault="00A33F04" w:rsidP="002F11E3">
            <w:pPr>
              <w:pStyle w:val="Paragraphedeliste"/>
              <w:numPr>
                <w:ilvl w:val="0"/>
                <w:numId w:val="6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2F11E3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Obtenir et maintenir une certification de gestion durable (FSC, PEFC ou équivalent)</w:t>
            </w:r>
          </w:p>
          <w:p w14:paraId="2E461B2A" w14:textId="77777777" w:rsidR="00A33F04" w:rsidRPr="00C70E5B" w:rsidRDefault="00A33F04" w:rsidP="002F11E3">
            <w:pPr>
              <w:pStyle w:val="Paragraphedeliste"/>
              <w:numPr>
                <w:ilvl w:val="0"/>
                <w:numId w:val="6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Publier un rapport annuel de durabilité accessible au public</w:t>
            </w:r>
          </w:p>
        </w:tc>
        <w:tc>
          <w:tcPr>
            <w:tcW w:w="3585" w:type="dxa"/>
          </w:tcPr>
          <w:p w14:paraId="1256CE6C" w14:textId="59EEB67F" w:rsidR="00A33F04" w:rsidRPr="00C70E5B" w:rsidRDefault="00732640" w:rsidP="7F89C479">
            <w:pPr>
              <w:pStyle w:val="Paragraphedeliste"/>
              <w:numPr>
                <w:ilvl w:val="0"/>
                <w:numId w:val="6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Identifier, </w:t>
            </w:r>
            <w:r w:rsidR="024C127C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obtenir des financements de donateurs </w:t>
            </w:r>
            <w:r w:rsidR="00A90F41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et </w:t>
            </w:r>
            <w:r w:rsidR="003B661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mettre en œuvre </w:t>
            </w:r>
            <w:r w:rsidR="024C127C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des projets </w:t>
            </w:r>
            <w:r w:rsidR="003B661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collectifs </w:t>
            </w:r>
            <w:r w:rsidR="024C127C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de renforcement des capacités dans </w:t>
            </w:r>
            <w:r w:rsidR="00A455E0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les domaines pertinents </w:t>
            </w:r>
            <w:r w:rsidR="00A65477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de la gestion </w:t>
            </w:r>
            <w:r w:rsidR="024C127C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durable </w:t>
            </w:r>
            <w:r w:rsidR="00A65477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des forêts </w:t>
            </w:r>
          </w:p>
          <w:p w14:paraId="5AB3E866" w14:textId="0E024D27" w:rsidR="00A33F04" w:rsidRPr="00C70E5B" w:rsidRDefault="06E7C8EB" w:rsidP="7F89C479">
            <w:pPr>
              <w:pStyle w:val="Paragraphedeliste"/>
              <w:numPr>
                <w:ilvl w:val="0"/>
                <w:numId w:val="6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Produire des fiches d'information et des modèles simplifiés (plans de gestion, cartographie de base)</w:t>
            </w:r>
          </w:p>
        </w:tc>
      </w:tr>
    </w:tbl>
    <w:p w14:paraId="44AEC857" w14:textId="77777777" w:rsidR="00A33F04" w:rsidRPr="00C70E5B" w:rsidRDefault="00A33F04" w:rsidP="00A33F04"/>
    <w:p w14:paraId="574DC984" w14:textId="002D33CA" w:rsidR="4AFB93F6" w:rsidRPr="00C70E5B" w:rsidRDefault="4AFB93F6" w:rsidP="4AFB93F6"/>
    <w:p w14:paraId="0CC50EAD" w14:textId="2CEA3843" w:rsidR="4AFB93F6" w:rsidRPr="00C70E5B" w:rsidRDefault="4AFB93F6" w:rsidP="4AFB93F6"/>
    <w:p w14:paraId="112EA119" w14:textId="05A101BA" w:rsidR="4AFB93F6" w:rsidRPr="00C70E5B" w:rsidRDefault="4AFB93F6" w:rsidP="4AFB93F6"/>
    <w:p w14:paraId="586FE4A6" w14:textId="3C92B929" w:rsidR="4AFB93F6" w:rsidRPr="00C70E5B" w:rsidRDefault="4AFB93F6" w:rsidP="4AFB93F6"/>
    <w:p w14:paraId="62C9B48F" w14:textId="7CA845C8" w:rsidR="4AFB93F6" w:rsidRPr="00C70E5B" w:rsidRDefault="4AFB93F6" w:rsidP="4AFB93F6"/>
    <w:p w14:paraId="144CBFEB" w14:textId="18CF29F2" w:rsidR="4AFB93F6" w:rsidRPr="00C70E5B" w:rsidRDefault="4AFB93F6" w:rsidP="4AFB93F6"/>
    <w:p w14:paraId="0BF28913" w14:textId="126081D2" w:rsidR="4AFB93F6" w:rsidRPr="00C70E5B" w:rsidRDefault="4AFB93F6" w:rsidP="4AFB93F6"/>
    <w:p w14:paraId="53C568E8" w14:textId="273196DF" w:rsidR="4AFB93F6" w:rsidRPr="00C70E5B" w:rsidRDefault="4AFB93F6" w:rsidP="4AFB93F6"/>
    <w:p w14:paraId="3C3C35FE" w14:textId="477E3AFC" w:rsidR="4AFB93F6" w:rsidRPr="00C70E5B" w:rsidRDefault="4AFB93F6" w:rsidP="4AFB93F6"/>
    <w:p w14:paraId="4FDA5D4B" w14:textId="5DAF9097" w:rsidR="4AFB93F6" w:rsidRPr="00C70E5B" w:rsidRDefault="4AFB93F6" w:rsidP="4AFB93F6"/>
    <w:p w14:paraId="00487977" w14:textId="4357C8B7" w:rsidR="00A33F04" w:rsidRPr="00AF1C96" w:rsidRDefault="002F11E3" w:rsidP="00A33F04">
      <w:pPr>
        <w:pStyle w:val="Titre5"/>
        <w:rPr>
          <w:sz w:val="22"/>
          <w:szCs w:val="22"/>
        </w:rPr>
      </w:pPr>
      <w:bookmarkStart w:id="7" w:name="_1.2_Pratiques_d’exploitation"/>
      <w:bookmarkEnd w:id="7"/>
      <w:r>
        <w:rPr>
          <w:sz w:val="22"/>
          <w:szCs w:val="22"/>
        </w:rPr>
        <w:t xml:space="preserve">1.2 </w:t>
      </w:r>
      <w:r w:rsidR="00A33F04" w:rsidRPr="1F0F7246">
        <w:rPr>
          <w:sz w:val="22"/>
          <w:szCs w:val="22"/>
        </w:rPr>
        <w:t>Pratiques d'exploitation forestière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2E49E353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768851F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7FC7ED9F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33F3E2A0" w14:textId="3F3D2DE3" w:rsidR="00A33F04" w:rsidRDefault="29491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944329" w14:paraId="18EB0C37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3A2C0C4" w14:textId="754E1FA5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75CA0255" w14:textId="77777777" w:rsidR="00A33F04" w:rsidRPr="00670DEB" w:rsidRDefault="00A33F04" w:rsidP="7F89C479">
            <w:pPr>
              <w:pStyle w:val="Paragraphedeliste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Appliquer les techniques d’abattage réglementées</w:t>
            </w:r>
          </w:p>
          <w:p w14:paraId="61C85CA1" w14:textId="77777777" w:rsidR="00A33F04" w:rsidRPr="00670DEB" w:rsidRDefault="00A33F04" w:rsidP="7F89C479">
            <w:pPr>
              <w:pStyle w:val="Paragraphedeliste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Protéger les cours d'eau, les berges et les zones humides</w:t>
            </w:r>
          </w:p>
          <w:p w14:paraId="5E96801A" w14:textId="77777777" w:rsidR="00A33F04" w:rsidRPr="00C70E5B" w:rsidRDefault="00A33F04" w:rsidP="7F89C479">
            <w:pPr>
              <w:pStyle w:val="Paragraphedeliste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Respecter strictement les quotas de prélèvement autorisés</w:t>
            </w:r>
          </w:p>
          <w:p w14:paraId="4EBD49B3" w14:textId="77777777" w:rsidR="00A33F04" w:rsidRPr="00C70E5B" w:rsidRDefault="00A33F04" w:rsidP="7F89C479">
            <w:pPr>
              <w:pStyle w:val="Paragraphedeliste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Éviter l'abattage d'espèces protégées ou soumises à des restrictions</w:t>
            </w:r>
          </w:p>
        </w:tc>
        <w:tc>
          <w:tcPr>
            <w:tcW w:w="3660" w:type="dxa"/>
          </w:tcPr>
          <w:p w14:paraId="5977FD94" w14:textId="0C30AA42" w:rsidR="00A33F04" w:rsidRPr="00C70E5B" w:rsidRDefault="19C19AF5" w:rsidP="7F89C479">
            <w:pPr>
              <w:pStyle w:val="Paragraphedeliste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membres dans leurs relations avec les autorités concernant les conditions pratiques d'exploitation</w:t>
            </w:r>
          </w:p>
          <w:p w14:paraId="2EB58A39" w14:textId="235916BE" w:rsidR="00A33F04" w:rsidRPr="00C70E5B" w:rsidRDefault="19C19AF5" w:rsidP="7F89C479">
            <w:pPr>
              <w:pStyle w:val="Paragraphedeliste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Recueillir les retours d'expérience des membres sur les difficultés rencontrées sur le terrain afin de soulever ces questions lors des discussions avec les autorités</w:t>
            </w:r>
          </w:p>
          <w:p w14:paraId="64D6A0FE" w14:textId="0C89A3CF" w:rsidR="00A33F04" w:rsidRPr="00C70E5B" w:rsidRDefault="19C19AF5" w:rsidP="7F89C479">
            <w:pPr>
              <w:pStyle w:val="Paragraphedeliste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Suivre les listes d'espèces protégées et les restrictions applicables</w:t>
            </w:r>
          </w:p>
        </w:tc>
      </w:tr>
      <w:tr w:rsidR="00A33F04" w:rsidRPr="00944329" w14:paraId="5845AAD8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404897" w14:textId="5120E817" w:rsidR="00A33F04" w:rsidRDefault="00A33F04" w:rsidP="00A33F04">
            <w:r w:rsidRPr="00C70E5B">
              <w:rPr>
                <w:rFonts w:ascii="Arial" w:eastAsia="Arial" w:hAnsi="Arial" w:cs="Arial"/>
                <w:color w:val="2C2C2C"/>
                <w:sz w:val="18"/>
                <w:szCs w:val="18"/>
              </w:rPr>
              <w:t xml:space="preserve"> </w:t>
            </w: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INTERMÉDIAIRE</w:t>
            </w:r>
          </w:p>
        </w:tc>
        <w:tc>
          <w:tcPr>
            <w:tcW w:w="3660" w:type="dxa"/>
          </w:tcPr>
          <w:p w14:paraId="00EADBD9" w14:textId="65CE5713" w:rsidR="00A33F04" w:rsidRPr="00C70E5B" w:rsidRDefault="00A33F04" w:rsidP="00670DEB">
            <w:pPr>
              <w:pStyle w:val="Paragraphedeliste"/>
              <w:numPr>
                <w:ilvl w:val="0"/>
                <w:numId w:val="6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Mettre en œuvre des techniques avancées </w:t>
            </w:r>
            <w:r w:rsidR="0D09352D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d'abattage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à faible impact. Élaborer et mettre en œuvre un plan de conservation de la biodiversité</w:t>
            </w:r>
          </w:p>
          <w:p w14:paraId="4D00C9B4" w14:textId="77777777" w:rsidR="00A33F04" w:rsidRPr="00C70E5B" w:rsidRDefault="00A33F04" w:rsidP="00670DEB">
            <w:pPr>
              <w:pStyle w:val="Paragraphedeliste"/>
              <w:numPr>
                <w:ilvl w:val="0"/>
                <w:numId w:val="6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Documenter et minimiser les dommages causés au peuplement restant</w:t>
            </w:r>
          </w:p>
        </w:tc>
        <w:tc>
          <w:tcPr>
            <w:tcW w:w="3660" w:type="dxa"/>
          </w:tcPr>
          <w:p w14:paraId="7A48CB6C" w14:textId="43384511" w:rsidR="00A33F04" w:rsidRPr="00C70E5B" w:rsidRDefault="00A33F04" w:rsidP="7F89C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  <w:p w14:paraId="358282FE" w14:textId="5B5DE7BE" w:rsidR="00A33F04" w:rsidRPr="00C70E5B" w:rsidRDefault="73180412" w:rsidP="7F89C479">
            <w:pPr>
              <w:pStyle w:val="Paragraphedeliste"/>
              <w:numPr>
                <w:ilvl w:val="0"/>
                <w:numId w:val="6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Organiser des échanges entre les membres pour partager des retours d'expérience sur les techniques EFIR</w:t>
            </w:r>
          </w:p>
          <w:p w14:paraId="6654A4DD" w14:textId="5CC7E6D5" w:rsidR="00A33F04" w:rsidRPr="00C70E5B" w:rsidRDefault="73180412" w:rsidP="7F89C479">
            <w:pPr>
              <w:pStyle w:val="Paragraphedeliste"/>
              <w:numPr>
                <w:ilvl w:val="0"/>
                <w:numId w:val="6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Mettre à disposition les outils </w:t>
            </w:r>
            <w:r w:rsidR="7D346B2D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existants 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pour faciliter la documentation des pratiques d'exploitation </w:t>
            </w:r>
            <w:r w:rsidR="29DC2D62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(par exemple, Tashmetum)</w:t>
            </w:r>
          </w:p>
        </w:tc>
      </w:tr>
      <w:tr w:rsidR="00A33F04" w:rsidRPr="00944329" w14:paraId="74FD7E93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3B80447" w14:textId="6FF62463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4588C92C" w14:textId="77777777" w:rsidR="00A33F04" w:rsidRPr="00C70E5B" w:rsidRDefault="00A33F04" w:rsidP="00670DEB">
            <w:pPr>
              <w:pStyle w:val="Paragraphedeliste"/>
              <w:numPr>
                <w:ilvl w:val="0"/>
                <w:numId w:val="7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Viser et documenter une exploitation forestière à faible impact</w:t>
            </w:r>
          </w:p>
          <w:p w14:paraId="2B9A6B5C" w14:textId="77777777" w:rsidR="00A33F04" w:rsidRPr="00670DEB" w:rsidRDefault="00A33F04" w:rsidP="00670DEB">
            <w:pPr>
              <w:pStyle w:val="Paragraphedeliste"/>
              <w:numPr>
                <w:ilvl w:val="0"/>
                <w:numId w:val="7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670DE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œuvre des programmes de reboisement et de restauration</w:t>
            </w:r>
          </w:p>
          <w:p w14:paraId="5E15821C" w14:textId="77777777" w:rsidR="00A33F04" w:rsidRPr="00C70E5B" w:rsidRDefault="00A33F04" w:rsidP="00670DEB">
            <w:pPr>
              <w:pStyle w:val="Paragraphedeliste"/>
              <w:numPr>
                <w:ilvl w:val="0"/>
                <w:numId w:val="7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Surveiller et compenser les émissions de carbone liées aux opérations</w:t>
            </w:r>
          </w:p>
        </w:tc>
        <w:tc>
          <w:tcPr>
            <w:tcW w:w="3660" w:type="dxa"/>
          </w:tcPr>
          <w:p w14:paraId="385376B3" w14:textId="3552F64B" w:rsidR="00A33F04" w:rsidRPr="00C70E5B" w:rsidRDefault="00A33F04" w:rsidP="00670DEB">
            <w:pPr>
              <w:pStyle w:val="Paragraphedeliste"/>
              <w:numPr>
                <w:ilvl w:val="0"/>
                <w:numId w:val="6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Promouvoir des normes élevées compatibles avec les certifications FSC/PEFC</w:t>
            </w:r>
          </w:p>
        </w:tc>
      </w:tr>
    </w:tbl>
    <w:p w14:paraId="3BEDCD88" w14:textId="77777777" w:rsidR="00A33F04" w:rsidRPr="00C70E5B" w:rsidRDefault="00A33F04" w:rsidP="00A33F04"/>
    <w:p w14:paraId="2CF2A543" w14:textId="69B7CAC1" w:rsidR="00A33F04" w:rsidRPr="00AF1C96" w:rsidRDefault="4B10C9CE" w:rsidP="00A33F04">
      <w:pPr>
        <w:pStyle w:val="Titre5"/>
        <w:rPr>
          <w:sz w:val="22"/>
          <w:szCs w:val="22"/>
        </w:rPr>
      </w:pPr>
      <w:bookmarkStart w:id="8" w:name="_1.3_Post-exploitation"/>
      <w:bookmarkEnd w:id="8"/>
      <w:r w:rsidRPr="7F89C479">
        <w:rPr>
          <w:sz w:val="22"/>
          <w:szCs w:val="22"/>
        </w:rPr>
        <w:t>1.3 Après la récolte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5AB96D34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3BAC06C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5E74DB34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440A505A" w14:textId="56143E55" w:rsidR="00A33F04" w:rsidRDefault="35F358B9" w:rsidP="7C04E3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9"/>
                <w:szCs w:val="19"/>
              </w:rPr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944329" w14:paraId="53094C01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69F3BEF" w14:textId="52BA0CC6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75CB03B5" w14:textId="77777777" w:rsidR="00A33F04" w:rsidRPr="00670DEB" w:rsidRDefault="00A33F04" w:rsidP="7F89C479">
            <w:pPr>
              <w:pStyle w:val="Paragraphedeliste"/>
              <w:numPr>
                <w:ilvl w:val="0"/>
                <w:numId w:val="6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Remise en état des chemins forestiers après les opérations</w:t>
            </w:r>
          </w:p>
          <w:p w14:paraId="085A2653" w14:textId="77777777" w:rsidR="00A33F04" w:rsidRPr="00C70E5B" w:rsidRDefault="00A33F04" w:rsidP="7F89C479">
            <w:pPr>
              <w:pStyle w:val="Paragraphedeliste"/>
              <w:numPr>
                <w:ilvl w:val="0"/>
                <w:numId w:val="6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Débarrasser les zones de coupe à blanc des déchets et des résidus dangereux</w:t>
            </w:r>
          </w:p>
          <w:p w14:paraId="057D0377" w14:textId="77777777" w:rsidR="00A33F04" w:rsidRPr="00C70E5B" w:rsidRDefault="00A33F04" w:rsidP="7F89C479">
            <w:pPr>
              <w:pStyle w:val="Paragraphedeliste"/>
              <w:numPr>
                <w:ilvl w:val="0"/>
                <w:numId w:val="6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Respecter la réglementation relative aux brûlages contrôlés et aux déchets forestiers</w:t>
            </w:r>
          </w:p>
        </w:tc>
        <w:tc>
          <w:tcPr>
            <w:tcW w:w="3660" w:type="dxa"/>
          </w:tcPr>
          <w:p w14:paraId="1AF3A818" w14:textId="3043469B" w:rsidR="00A33F04" w:rsidRPr="00C70E5B" w:rsidRDefault="07242B2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membres dans les discussions avec les autorités concernant les obligations post-récolte</w:t>
            </w:r>
          </w:p>
          <w:p w14:paraId="48AF2156" w14:textId="0D52772C" w:rsidR="00A33F04" w:rsidRPr="00C70E5B" w:rsidRDefault="07242B2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Recueillir les pratiques des membres afin d'identifier les défis en matière de conformité</w:t>
            </w:r>
          </w:p>
          <w:p w14:paraId="27FAA062" w14:textId="2ECDF577" w:rsidR="00A33F04" w:rsidRPr="00C70E5B" w:rsidRDefault="07242B2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Surveiller les obligations légales post-récolte et alerter les membres de tout changement</w:t>
            </w:r>
          </w:p>
          <w:p w14:paraId="54E79343" w14:textId="44392D07" w:rsidR="00A33F04" w:rsidRPr="00C70E5B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  <w:tr w:rsidR="00A33F04" w:rsidRPr="00944329" w14:paraId="55A0C12D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6B593F6" w14:textId="0FD94B3F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lastRenderedPageBreak/>
              <w:t>INTERMÉDIAIRE</w:t>
            </w:r>
          </w:p>
        </w:tc>
        <w:tc>
          <w:tcPr>
            <w:tcW w:w="3660" w:type="dxa"/>
          </w:tcPr>
          <w:p w14:paraId="1EFA16CA" w14:textId="77777777" w:rsidR="00A33F04" w:rsidRPr="00670DE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Surveiller la régénération naturelle</w:t>
            </w:r>
          </w:p>
          <w:p w14:paraId="7B4915BA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Appliquer des techniques de restauration actives sur les sites dégradés</w:t>
            </w:r>
          </w:p>
        </w:tc>
        <w:tc>
          <w:tcPr>
            <w:tcW w:w="3660" w:type="dxa"/>
          </w:tcPr>
          <w:p w14:paraId="73D536B5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Partager les expériences de restauration entre les membres</w:t>
            </w:r>
          </w:p>
        </w:tc>
      </w:tr>
      <w:tr w:rsidR="00A33F04" w:rsidRPr="00944329" w14:paraId="4409E982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31FCC45" w14:textId="0E19DCBA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45EC1C47" w14:textId="77777777" w:rsidR="00A33F04" w:rsidRPr="00670DE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œuvre une restauration écologique globale</w:t>
            </w:r>
          </w:p>
          <w:p w14:paraId="0E05A5E4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Effectuer un suivi à long terme et publier des rapports</w:t>
            </w:r>
          </w:p>
          <w:p w14:paraId="09B9C3FE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Impliquer les communautés locales dans la restauration</w:t>
            </w:r>
          </w:p>
        </w:tc>
        <w:tc>
          <w:tcPr>
            <w:tcW w:w="3660" w:type="dxa"/>
          </w:tcPr>
          <w:p w14:paraId="0FBD28E2" w14:textId="7D181AA0" w:rsidR="00A33F04" w:rsidRPr="00C70E5B" w:rsidRDefault="771DCCB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Mobiliser des fonds auprès des donateurs pour soutenir des programmes collectifs de restauration écologique.</w:t>
            </w:r>
          </w:p>
          <w:p w14:paraId="4C6E71A0" w14:textId="2BCDE74D" w:rsidR="00A33F04" w:rsidRPr="00C70E5B" w:rsidRDefault="00A33F04" w:rsidP="7F89C479">
            <w:pPr>
              <w:pStyle w:val="Paragraphede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</w:tbl>
    <w:p w14:paraId="4B4FE6A9" w14:textId="77777777" w:rsidR="00A33F04" w:rsidRPr="00C70E5B" w:rsidRDefault="00A33F04" w:rsidP="00A33F04"/>
    <w:p w14:paraId="3EED1FC8" w14:textId="25FC3438" w:rsidR="343E6984" w:rsidRPr="00C70E5B" w:rsidRDefault="343E6984" w:rsidP="343E6984">
      <w:r w:rsidRPr="00C70E5B">
        <w:br w:type="page"/>
      </w:r>
    </w:p>
    <w:p w14:paraId="5350B158" w14:textId="0F615E72" w:rsidR="00A33F04" w:rsidRPr="00AF1C96" w:rsidRDefault="00A33F04" w:rsidP="005B43AC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00AF1C96">
        <w:rPr>
          <w:color w:val="3A7C22" w:themeColor="accent6" w:themeShade="BF"/>
        </w:rPr>
        <w:lastRenderedPageBreak/>
        <w:t>Traçabilité et légalité</w:t>
      </w:r>
    </w:p>
    <w:p w14:paraId="59B04F8A" w14:textId="0D7050AD" w:rsidR="00A33F04" w:rsidRPr="00AF1C96" w:rsidRDefault="005B43AC" w:rsidP="00A33F04">
      <w:pPr>
        <w:pStyle w:val="Titre5"/>
        <w:rPr>
          <w:sz w:val="22"/>
          <w:szCs w:val="22"/>
        </w:rPr>
      </w:pPr>
      <w:bookmarkStart w:id="9" w:name="_2.1_Chaîne_de"/>
      <w:bookmarkEnd w:id="9"/>
      <w:r>
        <w:rPr>
          <w:sz w:val="22"/>
          <w:szCs w:val="22"/>
        </w:rPr>
        <w:t xml:space="preserve">2.1 </w:t>
      </w:r>
      <w:r w:rsidR="00A33F04" w:rsidRPr="1F0F7246">
        <w:rPr>
          <w:sz w:val="22"/>
          <w:szCs w:val="22"/>
        </w:rPr>
        <w:t>Chaîne de traçabilité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895"/>
        <w:gridCol w:w="3595"/>
        <w:gridCol w:w="3572"/>
      </w:tblGrid>
      <w:tr w:rsidR="00A33F04" w14:paraId="72A6DBF9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BE8416A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78226901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5B2341F9" w14:textId="258F1CA0" w:rsidR="00A33F04" w:rsidRDefault="51C2FF4F" w:rsidP="7C04E3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9"/>
                <w:szCs w:val="19"/>
              </w:rPr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944329" w14:paraId="643E91D8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651DC97" w14:textId="02EB228D" w:rsidR="00A33F04" w:rsidRDefault="00A33F04" w:rsidP="005B43AC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0D884D86" w14:textId="415D2B9B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Marquer et identifier tous les grumes (numérotation, marquage physique) </w:t>
            </w:r>
            <w:r w:rsidR="0E81E9EE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ou les produits livrés </w:t>
            </w:r>
            <w:r w:rsidR="2F677986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(essence, dimensions, qualité, taux d’humidité, pays d’origine)</w:t>
            </w:r>
          </w:p>
          <w:p w14:paraId="242F573D" w14:textId="0036D6EA" w:rsidR="00E23793" w:rsidRPr="00C70E5B" w:rsidRDefault="3FA90D4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Respecter les normes techniques applicables (</w:t>
            </w:r>
            <w:r w:rsidR="00B535CE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par exemple 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EN 1313, EN 336, EN</w:t>
            </w:r>
            <w:r w:rsidR="589348E8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14081)</w:t>
            </w:r>
          </w:p>
          <w:p w14:paraId="4112B7CA" w14:textId="3282DB4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Tenir des registres complets des volumes récoltés, transportés</w:t>
            </w:r>
            <w:r w:rsidR="53EB517A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, </w:t>
            </w:r>
            <w:r w:rsidR="00EE5FE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transformés et 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vendus</w:t>
            </w:r>
          </w:p>
          <w:p w14:paraId="16EE486F" w14:textId="170A0077" w:rsidR="00A9686C" w:rsidRPr="00C70E5B" w:rsidRDefault="00A9686C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Mettre en place un </w:t>
            </w:r>
            <w:r w:rsidR="00EA3FED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système d'inventaire pour tous les matériaux</w:t>
            </w:r>
          </w:p>
          <w:p w14:paraId="792ED913" w14:textId="625D8CB8" w:rsidR="00B35EFC" w:rsidRPr="00C70E5B" w:rsidRDefault="00532600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Appliquer un modèle permettant de déterminer </w:t>
            </w:r>
            <w:r w:rsidR="00672CC1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les facteurs de conversion pour tous les processus de transformation</w:t>
            </w:r>
          </w:p>
          <w:p w14:paraId="06219D5F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Vérifier l'authenticité des documents légaux obligatoires</w:t>
            </w:r>
          </w:p>
          <w:p w14:paraId="6167FFFA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Conserver les documents de traçabilité pendant la durée légalement requise</w:t>
            </w:r>
          </w:p>
          <w:p w14:paraId="529F08F2" w14:textId="72233B57" w:rsidR="00A77C07" w:rsidRPr="00C70E5B" w:rsidRDefault="00A77C07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Désigner une personne</w:t>
            </w:r>
            <w:r w:rsidR="005D334C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responsable 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des </w:t>
            </w:r>
            <w:r w:rsidR="005D334C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procédures de chaîne de traçabilité </w:t>
            </w:r>
          </w:p>
        </w:tc>
        <w:tc>
          <w:tcPr>
            <w:tcW w:w="3660" w:type="dxa"/>
          </w:tcPr>
          <w:p w14:paraId="1C429489" w14:textId="4B1C2815" w:rsidR="00A33F04" w:rsidRPr="00C70E5B" w:rsidRDefault="013E58DA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membres auprès des autorités sur les questions de traçabilité et de contrôle</w:t>
            </w:r>
          </w:p>
          <w:p w14:paraId="31C1D1B5" w14:textId="7275D98B" w:rsidR="00A33F04" w:rsidRPr="00C70E5B" w:rsidRDefault="013E58DA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Recueillir des informations sur les difficultés rencontrées par les membres en matière de documentation afin d'identifier les besoins prioritaires</w:t>
            </w:r>
          </w:p>
          <w:p w14:paraId="3A271809" w14:textId="20CD86C7" w:rsidR="00A33F04" w:rsidRPr="00C70E5B" w:rsidRDefault="013E58DA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Surveiller les normes et exigences de traçabilité applicables au secteur</w:t>
            </w:r>
          </w:p>
          <w:p w14:paraId="7F2DD915" w14:textId="637E2C18" w:rsidR="10B828CA" w:rsidRPr="00C70E5B" w:rsidRDefault="10B828CA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Sensibiliser aux exigences légales en matière de documentation</w:t>
            </w:r>
            <w:r w:rsidR="002F78B5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,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aux </w:t>
            </w:r>
            <w:r w:rsidR="00EE5FE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processus</w:t>
            </w:r>
            <w:r w:rsidR="002F78B5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requis </w:t>
            </w:r>
            <w:r w:rsidR="00EE5FE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et 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aux meilleures pratiques.</w:t>
            </w:r>
          </w:p>
          <w:p w14:paraId="78D37BBA" w14:textId="26371AEF" w:rsidR="00A33F04" w:rsidRPr="00C70E5B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  <w:tr w:rsidR="00A33F04" w:rsidRPr="00944329" w14:paraId="7FA68F5D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F6DEE4C" w14:textId="529F2C14" w:rsidR="00A33F04" w:rsidRDefault="00A33F04" w:rsidP="7F89C479">
            <w:pPr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INTERMÉDIAIRE</w:t>
            </w:r>
          </w:p>
        </w:tc>
        <w:tc>
          <w:tcPr>
            <w:tcW w:w="3660" w:type="dxa"/>
          </w:tcPr>
          <w:p w14:paraId="475BC9DA" w14:textId="77777777" w:rsidR="00A33F04" w:rsidRPr="005B43AC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place un système de traçabilité informatisé</w:t>
            </w:r>
          </w:p>
          <w:p w14:paraId="275B8DC8" w14:textId="20FEDEE3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Réaliser régulièrement des audits internes </w:t>
            </w:r>
            <w:r w:rsidR="589348E8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sur l'étiquetage et la chaîne de traçabilité</w:t>
            </w:r>
          </w:p>
          <w:p w14:paraId="22C1F539" w14:textId="38749001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Mettre en place une procédure formelle de diligence raisonnable </w:t>
            </w:r>
            <w:r w:rsidR="00797CF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pour l'approvisionnement en matériaux</w:t>
            </w:r>
          </w:p>
          <w:p w14:paraId="30491D9F" w14:textId="6A5E6306" w:rsidR="005C2DD3" w:rsidRPr="00C70E5B" w:rsidRDefault="0B90DA9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Former </w:t>
            </w:r>
            <w:r w:rsidR="00EE5FE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régulièrement 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le personnel </w:t>
            </w:r>
            <w:r w:rsidR="5EF1FE64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aux </w:t>
            </w:r>
            <w:r w:rsidR="35C0677B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procédures de la chaîne de contrôle </w:t>
            </w:r>
          </w:p>
          <w:p w14:paraId="7E5B0679" w14:textId="3BB6351E" w:rsidR="001F78C0" w:rsidRPr="00C70E5B" w:rsidRDefault="001F78C0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Obtenir une certification de légalité </w:t>
            </w:r>
            <w:r w:rsidR="00A77C07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(CoC)</w:t>
            </w:r>
          </w:p>
        </w:tc>
        <w:tc>
          <w:tcPr>
            <w:tcW w:w="3660" w:type="dxa"/>
          </w:tcPr>
          <w:p w14:paraId="2EFB62E3" w14:textId="3F6900B1" w:rsidR="00A33F04" w:rsidRPr="00C70E5B" w:rsidRDefault="5B4D99E5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Élaborer une grille d'auto-évaluation simplifiée et un guide des documents pertinents à l'intention des membres</w:t>
            </w:r>
          </w:p>
          <w:p w14:paraId="41EC8CBC" w14:textId="6CC50E8A" w:rsidR="00A33F04" w:rsidRPr="00C70E5B" w:rsidRDefault="5B4D99E5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Identifier et diffuser les outils de traçabilité existants accessibles aux petites organisations</w:t>
            </w:r>
          </w:p>
          <w:p w14:paraId="75209FFC" w14:textId="3A15A548" w:rsidR="00A33F04" w:rsidRPr="00C70E5B" w:rsidRDefault="00A33F04" w:rsidP="7F89C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  <w:tr w:rsidR="00A33F04" w:rsidRPr="00944329" w14:paraId="4CC8EC87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3D6D6B3" w14:textId="05501702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53F76ADE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Obtenir une certification de chaîne de contrôle reconnue (FSC-CoC, PEFC-CoC)</w:t>
            </w:r>
          </w:p>
          <w:p w14:paraId="55CB9852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Assurer la transparence publique des données de traçabilité</w:t>
            </w:r>
          </w:p>
          <w:p w14:paraId="7E9F5B2D" w14:textId="7B94FB0F" w:rsidR="005C2DD3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Déployer un système de traçabilité numérique avancé</w:t>
            </w:r>
          </w:p>
        </w:tc>
        <w:tc>
          <w:tcPr>
            <w:tcW w:w="3660" w:type="dxa"/>
          </w:tcPr>
          <w:p w14:paraId="5B090634" w14:textId="61A99746" w:rsidR="00A33F04" w:rsidRPr="00C70E5B" w:rsidRDefault="33CB6297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Rechercher des financements auprès de bailleurs de fonds pour aider les membres à adopter des systèmes de traçabilité numériques adaptés</w:t>
            </w:r>
          </w:p>
          <w:p w14:paraId="4279C1F0" w14:textId="78DAB18D" w:rsidR="00A33F04" w:rsidRPr="00C70E5B" w:rsidRDefault="33CB6297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Promouvoir la reconnaissance officielle des systèmes de traçabilité spécifiques au secteur auprès des autorités et des acheteurs</w:t>
            </w:r>
          </w:p>
          <w:p w14:paraId="5411DFF0" w14:textId="166BBCC7" w:rsidR="00A33F04" w:rsidRPr="00C70E5B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</w:tbl>
    <w:p w14:paraId="5326D7ED" w14:textId="77777777" w:rsidR="00A33F04" w:rsidRPr="00C70E5B" w:rsidRDefault="00A33F04" w:rsidP="00A33F04"/>
    <w:p w14:paraId="497B13CD" w14:textId="244AFF63" w:rsidR="4AFB93F6" w:rsidRPr="00C70E5B" w:rsidRDefault="4AFB93F6" w:rsidP="4AFB93F6"/>
    <w:p w14:paraId="1EF3D0D8" w14:textId="7D045731" w:rsidR="4AFB93F6" w:rsidRPr="00C70E5B" w:rsidRDefault="4AFB93F6" w:rsidP="4AFB93F6"/>
    <w:p w14:paraId="29F1A388" w14:textId="6DAD83AA" w:rsidR="4AFB93F6" w:rsidRPr="00C70E5B" w:rsidRDefault="4AFB93F6" w:rsidP="4AFB93F6"/>
    <w:p w14:paraId="13FA0B9E" w14:textId="77777777" w:rsidR="00EE5FE3" w:rsidRPr="00C70E5B" w:rsidRDefault="00EE5FE3" w:rsidP="4AFB93F6"/>
    <w:p w14:paraId="385037BA" w14:textId="3733A33E" w:rsidR="7C04E30A" w:rsidRPr="00C70E5B" w:rsidRDefault="7C04E30A" w:rsidP="7C04E30A"/>
    <w:p w14:paraId="1436739F" w14:textId="77414F5E" w:rsidR="00A33F04" w:rsidRPr="00AF1C96" w:rsidRDefault="00CA4E96" w:rsidP="00A33F04">
      <w:pPr>
        <w:pStyle w:val="Titre5"/>
        <w:rPr>
          <w:sz w:val="22"/>
          <w:szCs w:val="22"/>
        </w:rPr>
      </w:pPr>
      <w:bookmarkStart w:id="10" w:name="_2.2_Légalité_et"/>
      <w:bookmarkEnd w:id="10"/>
      <w:r>
        <w:rPr>
          <w:sz w:val="22"/>
          <w:szCs w:val="22"/>
        </w:rPr>
        <w:t xml:space="preserve">2.2 </w:t>
      </w:r>
      <w:r w:rsidR="00A33F04" w:rsidRPr="1F0F7246">
        <w:rPr>
          <w:sz w:val="22"/>
          <w:szCs w:val="22"/>
        </w:rPr>
        <w:t>Légalité et certification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4AD9DF70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7FE4A0C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416B5313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4D5ED9E4" w14:textId="7A895CEB" w:rsidR="00A33F04" w:rsidRDefault="4C3D6450" w:rsidP="7C04E3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9"/>
                <w:szCs w:val="19"/>
              </w:rPr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944329" w14:paraId="0434B063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35D9CD6" w14:textId="6D5F6B2F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59568CB7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Vérifier systématiquement la validité des autorisations avant chaque opération</w:t>
            </w:r>
          </w:p>
          <w:p w14:paraId="6861338D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S'assurer que les fournisseurs disposent des autorisations légales nécessaires</w:t>
            </w:r>
          </w:p>
          <w:p w14:paraId="740397B7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Déclarer et payer toutes les taxes et redevances forestières</w:t>
            </w:r>
          </w:p>
        </w:tc>
        <w:tc>
          <w:tcPr>
            <w:tcW w:w="3660" w:type="dxa"/>
          </w:tcPr>
          <w:p w14:paraId="3F24DA18" w14:textId="17D9EC8F" w:rsidR="00A33F04" w:rsidRPr="00C70E5B" w:rsidRDefault="04694646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membres auprès des autorités sur les questions de légalité et de conformité réglementaire</w:t>
            </w:r>
          </w:p>
          <w:p w14:paraId="1B2261BE" w14:textId="66D8B1F0" w:rsidR="00A33F04" w:rsidRPr="00C70E5B" w:rsidRDefault="04694646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Recueillir les retours d'expérience des membres sur les difficultés qu'ils rencontrent face aux exigences légales afin d'orienter les actions de l'association</w:t>
            </w:r>
          </w:p>
          <w:p w14:paraId="5B0905E9" w14:textId="333BC261" w:rsidR="00A33F04" w:rsidRPr="00C70E5B" w:rsidRDefault="04694646" w:rsidP="00DB72C0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Suivre l'évolution de la réglementation et alerter rapidement les membres de tout changement significatif</w:t>
            </w:r>
          </w:p>
        </w:tc>
      </w:tr>
      <w:tr w:rsidR="00A33F04" w:rsidRPr="00944329" w14:paraId="495D33F9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45F794A" w14:textId="0D650B96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NIVEAU INTERMÉDIAIRE</w:t>
            </w:r>
          </w:p>
        </w:tc>
        <w:tc>
          <w:tcPr>
            <w:tcW w:w="3660" w:type="dxa"/>
          </w:tcPr>
          <w:p w14:paraId="0DBCF5FC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œuvre un plan d'action de conformité assorti d'étapes mesurables</w:t>
            </w:r>
          </w:p>
          <w:p w14:paraId="25357FD1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Former le personnel aux exigences légales et à leur évolution</w:t>
            </w:r>
          </w:p>
          <w:p w14:paraId="10754268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place un tableau de bord pour suivre la conformité légale</w:t>
            </w:r>
          </w:p>
        </w:tc>
        <w:tc>
          <w:tcPr>
            <w:tcW w:w="3660" w:type="dxa"/>
          </w:tcPr>
          <w:p w14:paraId="331B741B" w14:textId="29959909" w:rsidR="00A33F04" w:rsidRPr="00C70E5B" w:rsidRDefault="269B79C4" w:rsidP="7F89C479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Rédiger des fiches d'information expliquant la réglementation forestière de manière accessible aux non-juristes</w:t>
            </w:r>
          </w:p>
          <w:p w14:paraId="7D813C36" w14:textId="49F88803" w:rsidR="00A33F04" w:rsidRPr="00C70E5B" w:rsidRDefault="60E28C4D" w:rsidP="00B81515">
            <w:pPr>
              <w:pStyle w:val="Paragraphedeliste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Accompagner les membres </w:t>
            </w:r>
            <w:r w:rsidR="5342087C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dans les premières étapes du processus de certification de la légalité.</w:t>
            </w:r>
          </w:p>
          <w:p w14:paraId="61EFD8CE" w14:textId="0C283734" w:rsidR="00A33F04" w:rsidRPr="00C70E5B" w:rsidRDefault="00A33F04" w:rsidP="7F89C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  <w:tr w:rsidR="00A33F04" w:rsidRPr="00944329" w14:paraId="12CC4738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79FA8D5" w14:textId="03B710C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631CB0E5" w14:textId="77777777" w:rsidR="00A33F04" w:rsidRPr="00CA4E96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Obtenir une certification de légalité reconnue au niveau international</w:t>
            </w:r>
          </w:p>
          <w:p w14:paraId="5EBB1FE6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Publier un rapport annuel sur la conformité légale</w:t>
            </w:r>
          </w:p>
          <w:p w14:paraId="4BC3AB2C" w14:textId="77777777" w:rsidR="00A33F04" w:rsidRPr="00C70E5B" w:rsidRDefault="00A33F04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Participer à des initiatives sectorielles visant à promouvoir la légalité</w:t>
            </w:r>
          </w:p>
        </w:tc>
        <w:tc>
          <w:tcPr>
            <w:tcW w:w="3660" w:type="dxa"/>
          </w:tcPr>
          <w:p w14:paraId="2C8A910D" w14:textId="5B1E9FC6" w:rsidR="00A33F04" w:rsidRPr="00C70E5B" w:rsidRDefault="73D5002B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Rechercher des financements auprès de bailleurs de fonds pour financer les processus de certification des membres.</w:t>
            </w:r>
          </w:p>
          <w:p w14:paraId="4BD2F0E5" w14:textId="26F83033" w:rsidR="25C18B7F" w:rsidRPr="00C70E5B" w:rsidRDefault="25C18B7F" w:rsidP="7F89C479">
            <w:pPr>
              <w:pStyle w:val="Paragraphedeliste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Faciliter les échanges entre les membres afin de partager leurs expériences en matière de conformité</w:t>
            </w:r>
          </w:p>
          <w:p w14:paraId="5AEB5FEF" w14:textId="0343D3C8" w:rsidR="00A33F04" w:rsidRPr="00C70E5B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</w:tbl>
    <w:p w14:paraId="41D4D854" w14:textId="77777777" w:rsidR="00A33F04" w:rsidRPr="00C70E5B" w:rsidRDefault="00A33F04" w:rsidP="00A33F04"/>
    <w:p w14:paraId="57DF69C9" w14:textId="576C136C" w:rsidR="343E6984" w:rsidRPr="00C70E5B" w:rsidRDefault="343E6984" w:rsidP="343E6984">
      <w:r w:rsidRPr="00C70E5B">
        <w:br w:type="page"/>
      </w:r>
    </w:p>
    <w:p w14:paraId="1D7BF612" w14:textId="6F07336F" w:rsidR="00A33F04" w:rsidRPr="00AF1C96" w:rsidRDefault="00A33F04" w:rsidP="00F3356E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00AF1C96">
        <w:rPr>
          <w:color w:val="3A7C22" w:themeColor="accent6" w:themeShade="BF"/>
        </w:rPr>
        <w:lastRenderedPageBreak/>
        <w:t>Aspects sociaux et communautaires</w:t>
      </w:r>
    </w:p>
    <w:p w14:paraId="379BC511" w14:textId="183A5382" w:rsidR="00A33F04" w:rsidRPr="00AF1C96" w:rsidRDefault="00F3356E" w:rsidP="00A33F04">
      <w:pPr>
        <w:pStyle w:val="Titre5"/>
        <w:rPr>
          <w:sz w:val="22"/>
          <w:szCs w:val="22"/>
        </w:rPr>
      </w:pPr>
      <w:bookmarkStart w:id="11" w:name="_3.1_Conditions_de"/>
      <w:bookmarkEnd w:id="11"/>
      <w:r>
        <w:rPr>
          <w:sz w:val="22"/>
          <w:szCs w:val="22"/>
        </w:rPr>
        <w:t xml:space="preserve">3.1 </w:t>
      </w:r>
      <w:r w:rsidR="00A33F04" w:rsidRPr="1F0F7246">
        <w:rPr>
          <w:sz w:val="22"/>
          <w:szCs w:val="22"/>
        </w:rPr>
        <w:t>Conditions de travail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71AB98FF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DE3DD50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59AE327C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0AD39298" w14:textId="0A3B1403" w:rsidR="00A33F04" w:rsidRDefault="53EC4D94" w:rsidP="7C04E3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9"/>
                <w:szCs w:val="19"/>
              </w:rPr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944329" w14:paraId="19E6A7D9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F196F49" w14:textId="5CB981FC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6DCF3F13" w14:textId="109A473D" w:rsidR="00A33F04" w:rsidRPr="00C70E5B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Respecter pleinement la législation nationale du travail </w:t>
            </w:r>
            <w:r w:rsidR="00D71D5A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et </w:t>
            </w:r>
            <w:r w:rsidR="00E9315E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les réglementations </w:t>
            </w:r>
            <w:r w:rsidR="00EE5FE3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en matière de sécurité au travail</w:t>
            </w:r>
          </w:p>
          <w:p w14:paraId="42B3A9E6" w14:textId="14B244F2" w:rsidR="00A33F04" w:rsidRPr="00C70E5B" w:rsidRDefault="343E6984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Fournir </w:t>
            </w:r>
            <w:r w:rsidR="00A33F04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l'équipement de protection individuelle obligatoire</w:t>
            </w:r>
          </w:p>
          <w:p w14:paraId="0189A8E9" w14:textId="77777777" w:rsidR="00A33F04" w:rsidRPr="00C70E5B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Respecter la réglementation relative au travail des enfants et au travail forcé</w:t>
            </w:r>
          </w:p>
          <w:p w14:paraId="183C4D78" w14:textId="77777777" w:rsidR="00A33F04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753E28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Enregistrer et assurer l'ensemble du personnel</w:t>
            </w:r>
          </w:p>
          <w:p w14:paraId="1921A9A5" w14:textId="2F04ECB4" w:rsidR="001A18B1" w:rsidRPr="00C70E5B" w:rsidRDefault="001A18B1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Respecter </w:t>
            </w:r>
            <w:r w:rsidR="00B901D7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le salaire minimum local en vigueur</w:t>
            </w:r>
          </w:p>
        </w:tc>
        <w:tc>
          <w:tcPr>
            <w:tcW w:w="3660" w:type="dxa"/>
          </w:tcPr>
          <w:p w14:paraId="3B75DEDB" w14:textId="5A901F16" w:rsidR="00A33F04" w:rsidRPr="00C70E5B" w:rsidRDefault="379163D6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Recueillir des informations sur les pratiques sociales et les défis rencontrés par les membres afin d'éclairer le dialogue avec les autorités</w:t>
            </w:r>
          </w:p>
          <w:p w14:paraId="01D38DF5" w14:textId="1BEAE426" w:rsidR="379163D6" w:rsidRPr="00C70E5B" w:rsidRDefault="379163D6" w:rsidP="7F89C479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Suivre </w:t>
            </w:r>
            <w:r w:rsidR="00CD653A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la législation</w:t>
            </w: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du travail applicable et alerter les membres des évolutions.</w:t>
            </w:r>
          </w:p>
          <w:p w14:paraId="33F35A94" w14:textId="53B93A28" w:rsidR="00A33F04" w:rsidRPr="00C70E5B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  <w:tr w:rsidR="00A33F04" w:rsidRPr="00944329" w14:paraId="536D83EF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0C1FFA2" w14:textId="08182701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NIVEAU INTERMÉDIAIRE</w:t>
            </w:r>
          </w:p>
        </w:tc>
        <w:tc>
          <w:tcPr>
            <w:tcW w:w="3660" w:type="dxa"/>
          </w:tcPr>
          <w:p w14:paraId="6D78AE7C" w14:textId="77777777" w:rsidR="00A33F04" w:rsidRPr="00C70E5B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place un dialogue social structuré avec les représentants du personnel</w:t>
            </w:r>
          </w:p>
          <w:p w14:paraId="49CAB392" w14:textId="1FDEFF6C" w:rsidR="00A33F04" w:rsidRPr="00C70E5B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Organiser régulièrement des sessions de formation sur la sécurité au travail, </w:t>
            </w:r>
            <w:r w:rsidR="00323838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y compris </w:t>
            </w:r>
            <w:r w:rsidR="006A00CC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les mesures de premiers secours</w:t>
            </w:r>
          </w:p>
          <w:p w14:paraId="7FAE61FF" w14:textId="77777777" w:rsidR="00A33F04" w:rsidRPr="00C70E5B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Tenir un registre des incidents et mettre en place un plan de prévention</w:t>
            </w:r>
          </w:p>
          <w:p w14:paraId="0057D0DE" w14:textId="0DE4F65D" w:rsidR="00B901D7" w:rsidRPr="00C70E5B" w:rsidRDefault="00B901D7" w:rsidP="00753E28">
            <w:pPr>
              <w:pStyle w:val="Paragraphedeliste"/>
              <w:numPr>
                <w:ilvl w:val="0"/>
                <w:numId w:val="7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Consigner les barèmes salariaux </w:t>
            </w:r>
            <w:r w:rsidR="00673B60"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et réaliser une analyse interne de l'équité</w:t>
            </w:r>
          </w:p>
        </w:tc>
        <w:tc>
          <w:tcPr>
            <w:tcW w:w="3660" w:type="dxa"/>
          </w:tcPr>
          <w:p w14:paraId="15D8CFA8" w14:textId="7216E2DF" w:rsidR="00A33F04" w:rsidRPr="00C70E5B" w:rsidRDefault="2D8315B3" w:rsidP="00753E28">
            <w:pPr>
              <w:pStyle w:val="Paragraphedeliste"/>
              <w:numPr>
                <w:ilvl w:val="0"/>
                <w:numId w:val="7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 secteur lors de réunions ou de discussions concernant les conventions collectives</w:t>
            </w:r>
          </w:p>
          <w:p w14:paraId="17C09DAC" w14:textId="2E74E19C" w:rsidR="00A33F04" w:rsidRPr="00C70E5B" w:rsidRDefault="2D8315B3" w:rsidP="00753E28">
            <w:pPr>
              <w:pStyle w:val="Paragraphedeliste"/>
              <w:numPr>
                <w:ilvl w:val="0"/>
                <w:numId w:val="7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Diffuser des outils RH spécifiques au secteur et adaptés aux petites organisations.</w:t>
            </w:r>
          </w:p>
        </w:tc>
      </w:tr>
      <w:tr w:rsidR="00A33F04" w:rsidRPr="00944329" w14:paraId="2E219D96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B6B475C" w14:textId="21D7C65F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29430D0B" w14:textId="77777777" w:rsidR="00A33F04" w:rsidRPr="00C70E5B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Faire réaliser régulièrement des audits sociaux par un organisme indépendant</w:t>
            </w:r>
          </w:p>
          <w:p w14:paraId="6589EB4D" w14:textId="77777777" w:rsidR="00A33F04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753E28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œuvre des programmes de développement des compétences</w:t>
            </w:r>
          </w:p>
          <w:p w14:paraId="0C582356" w14:textId="2AF9947E" w:rsidR="00673B60" w:rsidRPr="00C70E5B" w:rsidRDefault="00673B60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Intégrer des objectifs de progression salariale liés aux performances en matière de RSE et aux conventions collectives.</w:t>
            </w:r>
          </w:p>
        </w:tc>
        <w:tc>
          <w:tcPr>
            <w:tcW w:w="3660" w:type="dxa"/>
          </w:tcPr>
          <w:p w14:paraId="2C504088" w14:textId="77777777" w:rsidR="00A33F04" w:rsidRPr="00C70E5B" w:rsidRDefault="00A33F04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Promouvoir des normes sociales élevées spécifiques au secteur</w:t>
            </w:r>
          </w:p>
          <w:p w14:paraId="1DC87448" w14:textId="3324F22C" w:rsidR="00A33F04" w:rsidRPr="00C70E5B" w:rsidRDefault="0A8A9FA8" w:rsidP="00753E28">
            <w:pPr>
              <w:pStyle w:val="Paragraphedeliste"/>
              <w:numPr>
                <w:ilvl w:val="0"/>
                <w:numId w:val="7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Rechercher des financements auprès de bailleurs de fonds pour organiser des formations.</w:t>
            </w:r>
          </w:p>
        </w:tc>
      </w:tr>
    </w:tbl>
    <w:p w14:paraId="5AA75C81" w14:textId="77777777" w:rsidR="00A33F04" w:rsidRPr="00C70E5B" w:rsidRDefault="00A33F04" w:rsidP="00A33F04"/>
    <w:p w14:paraId="78A22668" w14:textId="77777777" w:rsidR="001B1EF7" w:rsidRPr="00C70E5B" w:rsidRDefault="001B1EF7" w:rsidP="00A33F04"/>
    <w:p w14:paraId="72466E51" w14:textId="77777777" w:rsidR="00051C3D" w:rsidRPr="00C70E5B" w:rsidRDefault="00051C3D" w:rsidP="00A33F04"/>
    <w:p w14:paraId="29831B87" w14:textId="74A4BE84" w:rsidR="4AFB93F6" w:rsidRPr="00C70E5B" w:rsidRDefault="4AFB93F6" w:rsidP="4AFB93F6"/>
    <w:p w14:paraId="2DE00127" w14:textId="36424821" w:rsidR="4AFB93F6" w:rsidRPr="00C70E5B" w:rsidRDefault="4AFB93F6" w:rsidP="4AFB93F6"/>
    <w:p w14:paraId="5FC8C306" w14:textId="7BAE6E75" w:rsidR="4AFB93F6" w:rsidRPr="00C70E5B" w:rsidRDefault="4AFB93F6" w:rsidP="4AFB93F6"/>
    <w:p w14:paraId="512AAB87" w14:textId="496D09A2" w:rsidR="4AFB93F6" w:rsidRPr="00C70E5B" w:rsidRDefault="4AFB93F6" w:rsidP="4AFB93F6"/>
    <w:p w14:paraId="6BF9BA41" w14:textId="2F905036" w:rsidR="4AFB93F6" w:rsidRPr="00C70E5B" w:rsidRDefault="4AFB93F6" w:rsidP="4AFB93F6"/>
    <w:p w14:paraId="351C38B9" w14:textId="24EC3C1B" w:rsidR="4AFB93F6" w:rsidRPr="00C70E5B" w:rsidRDefault="4AFB93F6" w:rsidP="4AFB93F6"/>
    <w:p w14:paraId="7B93A94C" w14:textId="628E76AB" w:rsidR="4AFB93F6" w:rsidRPr="00C70E5B" w:rsidRDefault="4AFB93F6" w:rsidP="4AFB93F6"/>
    <w:p w14:paraId="575A7202" w14:textId="40556EE3" w:rsidR="4AFB93F6" w:rsidRPr="00C70E5B" w:rsidRDefault="4AFB93F6" w:rsidP="4AFB93F6"/>
    <w:p w14:paraId="2749BB0D" w14:textId="636D5BB3" w:rsidR="4AFB93F6" w:rsidRPr="00C70E5B" w:rsidRDefault="4AFB93F6" w:rsidP="4AFB93F6"/>
    <w:p w14:paraId="113CE37D" w14:textId="075899FB" w:rsidR="4AFB93F6" w:rsidRPr="00C70E5B" w:rsidRDefault="4AFB93F6" w:rsidP="4AFB93F6"/>
    <w:p w14:paraId="46AAA8E1" w14:textId="3485F0B4" w:rsidR="4AFB93F6" w:rsidRPr="00C70E5B" w:rsidRDefault="4AFB93F6" w:rsidP="4AFB93F6"/>
    <w:p w14:paraId="6194B8F9" w14:textId="1463B29E" w:rsidR="00A33F04" w:rsidRPr="00AF1C96" w:rsidRDefault="00753E28" w:rsidP="00A33F04">
      <w:pPr>
        <w:pStyle w:val="Titre5"/>
        <w:rPr>
          <w:sz w:val="22"/>
          <w:szCs w:val="22"/>
        </w:rPr>
      </w:pPr>
      <w:bookmarkStart w:id="12" w:name="_3.2_Relations_avec"/>
      <w:bookmarkEnd w:id="12"/>
      <w:r>
        <w:rPr>
          <w:sz w:val="22"/>
          <w:szCs w:val="22"/>
        </w:rPr>
        <w:t xml:space="preserve">3.2 </w:t>
      </w:r>
      <w:r w:rsidR="00A33F04" w:rsidRPr="1F0F7246">
        <w:rPr>
          <w:sz w:val="22"/>
          <w:szCs w:val="22"/>
        </w:rPr>
        <w:t>Relations avec les communautés locales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1B38E8BA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18908D1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21240408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7DBB7308" w14:textId="3AF6D532" w:rsidR="00A33F04" w:rsidRDefault="46B84D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45F0790B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144F3EB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7D4E8217" w14:textId="77777777" w:rsidR="00A33F04" w:rsidRPr="00C70E5B" w:rsidRDefault="00A33F04" w:rsidP="7F89C479">
            <w:pPr>
              <w:pStyle w:val="Paragraphedeliste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Informer les communautés locales des opérations prévues dans leur région</w:t>
            </w:r>
          </w:p>
          <w:p w14:paraId="47E1B925" w14:textId="77777777" w:rsidR="00A33F04" w:rsidRPr="00A30775" w:rsidRDefault="00A33F04" w:rsidP="7F89C479">
            <w:pPr>
              <w:pStyle w:val="Paragraphedeliste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Respecter les droits coutumiers et fonciers des communautés</w:t>
            </w:r>
          </w:p>
          <w:p w14:paraId="4A53F9A7" w14:textId="77777777" w:rsidR="00A33F04" w:rsidRPr="00A30775" w:rsidRDefault="00A33F04" w:rsidP="7F89C479">
            <w:pPr>
              <w:pStyle w:val="Paragraphedeliste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Organiser des consultations formelles avant le début des opérations</w:t>
            </w:r>
          </w:p>
        </w:tc>
        <w:tc>
          <w:tcPr>
            <w:tcW w:w="3660" w:type="dxa"/>
          </w:tcPr>
          <w:p w14:paraId="1F0D0921" w14:textId="5D769E1E" w:rsidR="00A33F04" w:rsidRPr="00A30775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  <w:p w14:paraId="2C148747" w14:textId="1B9A184D" w:rsidR="00A33F04" w:rsidRPr="00A30775" w:rsidRDefault="040E1C32" w:rsidP="7F89C479">
            <w:pPr>
              <w:pStyle w:val="Paragraphedeliste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membres dans les discussions avec les autorités concernant les droits des communautés et les obligations de consultation</w:t>
            </w:r>
          </w:p>
          <w:p w14:paraId="013B0492" w14:textId="3ACDB886" w:rsidR="00A33F04" w:rsidRPr="00A30775" w:rsidRDefault="040E1C32" w:rsidP="7F89C479">
            <w:pPr>
              <w:pStyle w:val="Paragraphedeliste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Recueillir les expériences des membres afin d'identifier les tensions récurrentes avec les communautés</w:t>
            </w:r>
          </w:p>
          <w:p w14:paraId="3A395EA3" w14:textId="0711BBC3" w:rsidR="00A33F04" w:rsidRPr="00A30775" w:rsidRDefault="040E1C32" w:rsidP="7F89C479">
            <w:pPr>
              <w:pStyle w:val="Paragraphedeliste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Suivre l'évolution du cadre juridique régissant les droits </w:t>
            </w:r>
            <w:r w:rsidR="00E950B9"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communautaires </w:t>
            </w: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et informer les membres des développements</w:t>
            </w:r>
          </w:p>
        </w:tc>
      </w:tr>
      <w:tr w:rsidR="00A33F04" w:rsidRPr="004E61DE" w14:paraId="771C853F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5606F11" w14:textId="44DF64FD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NIVEAU INTERMÉDIAIRE</w:t>
            </w:r>
          </w:p>
        </w:tc>
        <w:tc>
          <w:tcPr>
            <w:tcW w:w="3660" w:type="dxa"/>
          </w:tcPr>
          <w:p w14:paraId="4F91B15F" w14:textId="77777777" w:rsidR="00A33F04" w:rsidRPr="00753E28" w:rsidRDefault="00A33F04" w:rsidP="7F89C479">
            <w:pPr>
              <w:pStyle w:val="Paragraphedeliste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Consigner les consultations et les accords conclus</w:t>
            </w:r>
          </w:p>
          <w:p w14:paraId="234E6D51" w14:textId="77777777" w:rsidR="00A33F04" w:rsidRPr="00A30775" w:rsidRDefault="00A33F04" w:rsidP="7F89C479">
            <w:pPr>
              <w:pStyle w:val="Paragraphedeliste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place un mécanisme de plainte accessible aux communautés</w:t>
            </w:r>
          </w:p>
          <w:p w14:paraId="12C4942B" w14:textId="77777777" w:rsidR="00A33F04" w:rsidRPr="00A30775" w:rsidRDefault="00A33F04" w:rsidP="7F89C479">
            <w:pPr>
              <w:pStyle w:val="Paragraphedeliste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Évaluer et atténuer les impacts socio-économiques des opérations</w:t>
            </w:r>
          </w:p>
        </w:tc>
        <w:tc>
          <w:tcPr>
            <w:tcW w:w="3660" w:type="dxa"/>
          </w:tcPr>
          <w:p w14:paraId="35DFFD7A" w14:textId="2FE394A8" w:rsidR="00A33F04" w:rsidRPr="00A30775" w:rsidRDefault="62D11852" w:rsidP="7F89C479">
            <w:pPr>
              <w:pStyle w:val="Paragraphedeliste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Partager les meilleures pratiques en matière de relations </w:t>
            </w:r>
            <w:r w:rsidR="00E950B9"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avec les communautés</w:t>
            </w:r>
          </w:p>
          <w:p w14:paraId="47232024" w14:textId="1BA99626" w:rsidR="00A33F04" w:rsidRPr="00A30775" w:rsidRDefault="43EB6D8F" w:rsidP="7F89C479">
            <w:pPr>
              <w:pStyle w:val="Paragraphedeliste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intérêts du secteur dans les dialogues multipartites</w:t>
            </w:r>
          </w:p>
          <w:p w14:paraId="16272754" w14:textId="49346C28" w:rsidR="00A33F04" w:rsidRPr="00A30775" w:rsidRDefault="00A33F04" w:rsidP="7F89C479">
            <w:pPr>
              <w:pStyle w:val="Paragraphedelis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  <w:tr w:rsidR="00A33F04" w:rsidRPr="004E61DE" w14:paraId="7D0FFF88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C30C9E2" w14:textId="22FC6475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PROGRÈS</w:t>
            </w:r>
          </w:p>
        </w:tc>
        <w:tc>
          <w:tcPr>
            <w:tcW w:w="3660" w:type="dxa"/>
          </w:tcPr>
          <w:p w14:paraId="16BDB0A8" w14:textId="77777777" w:rsidR="00A33F04" w:rsidRPr="00A30775" w:rsidRDefault="00A33F04" w:rsidP="7F89C479">
            <w:pPr>
              <w:pStyle w:val="Paragraphedeliste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œuvre le CLIP documenté pour les projets touchant les peuples autochtones</w:t>
            </w:r>
          </w:p>
          <w:p w14:paraId="062ED070" w14:textId="756CBA50" w:rsidR="00A33F04" w:rsidRPr="00A30775" w:rsidRDefault="00A33F04" w:rsidP="7F89C479">
            <w:pPr>
              <w:pStyle w:val="Paragraphedeliste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Développer conjointement des projets </w:t>
            </w:r>
            <w:r w:rsidR="00E950B9"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avec les communautés</w:t>
            </w: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bénéficiaires</w:t>
            </w:r>
          </w:p>
          <w:p w14:paraId="4CFEFD07" w14:textId="77777777" w:rsidR="00A33F04" w:rsidRPr="00A30775" w:rsidRDefault="00A33F04" w:rsidP="7F89C479">
            <w:pPr>
              <w:pStyle w:val="Paragraphedeliste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Réaliser des évaluations d'impact social et les partager avec les communautés</w:t>
            </w:r>
          </w:p>
        </w:tc>
        <w:tc>
          <w:tcPr>
            <w:tcW w:w="3660" w:type="dxa"/>
          </w:tcPr>
          <w:p w14:paraId="6D3DD30D" w14:textId="17A8DB4E" w:rsidR="00A33F04" w:rsidRPr="00A30775" w:rsidRDefault="00A33F04" w:rsidP="7F89C479">
            <w:pPr>
              <w:pStyle w:val="Paragraphedeliste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Promouvoir et diffuser les meilleures pratiques </w:t>
            </w:r>
            <w:r w:rsidR="00E950B9"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en matière de collaboration avec les communautés</w:t>
            </w:r>
          </w:p>
          <w:p w14:paraId="77D68DEF" w14:textId="13D291BB" w:rsidR="00A33F04" w:rsidRPr="00A30775" w:rsidRDefault="37BBF785" w:rsidP="7F89C479">
            <w:pPr>
              <w:pStyle w:val="Paragraphedeliste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Rechercher des financements auprès de bailleurs de fonds pour des projets pilotes élaborés conjointement avec la société civile.</w:t>
            </w:r>
          </w:p>
        </w:tc>
      </w:tr>
    </w:tbl>
    <w:p w14:paraId="1C156FF6" w14:textId="7AB45A79" w:rsidR="343E6984" w:rsidRPr="00A30775" w:rsidRDefault="343E6984">
      <w:bookmarkStart w:id="13" w:name="_Transformation_et_valorisation"/>
      <w:bookmarkEnd w:id="13"/>
      <w:r w:rsidRPr="00A30775">
        <w:br w:type="page"/>
      </w:r>
    </w:p>
    <w:p w14:paraId="39C62337" w14:textId="511CCD0B" w:rsidR="343E6984" w:rsidRPr="00A30775" w:rsidRDefault="343E6984" w:rsidP="343E6984"/>
    <w:p w14:paraId="2E8D8EA0" w14:textId="1DCA1BC1" w:rsidR="00A33F04" w:rsidRPr="00AF1C96" w:rsidRDefault="00A33F04" w:rsidP="00D3044C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1F0F7246">
        <w:rPr>
          <w:color w:val="3A7C22" w:themeColor="accent6" w:themeShade="BF"/>
        </w:rPr>
        <w:t>Transformation et promotion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33DAB795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7A5531D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6C7241D8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7654F227" w14:textId="0F40CB0E" w:rsidR="00A33F04" w:rsidRDefault="2DF400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49749435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8C19AE1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665F9C14" w14:textId="77777777" w:rsidR="00A33F04" w:rsidRPr="00A30775" w:rsidRDefault="00A33F04" w:rsidP="7F89C479">
            <w:pPr>
              <w:pStyle w:val="Paragraphedeliste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Obtenir toutes les autorisations nécessaires pour les activités de traitement</w:t>
            </w:r>
          </w:p>
          <w:p w14:paraId="7CF38C25" w14:textId="65AAA00F" w:rsidR="00A33F04" w:rsidRPr="00A82DAD" w:rsidRDefault="00A33F04" w:rsidP="7F89C479">
            <w:pPr>
              <w:pStyle w:val="Paragraphedeliste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Respecter les normes </w:t>
            </w:r>
            <w:r w:rsidR="00EE5FE3"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de sécurité et </w:t>
            </w:r>
            <w:r w:rsidR="0093754C"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environnementales </w:t>
            </w:r>
            <w:r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pour les installations et le personnel</w:t>
            </w:r>
          </w:p>
          <w:p w14:paraId="26546253" w14:textId="77777777" w:rsidR="00A33F04" w:rsidRPr="00A82DAD" w:rsidRDefault="00A33F04" w:rsidP="7F89C479">
            <w:pPr>
              <w:pStyle w:val="Paragraphedeliste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Gérer les déchets de transformation conformément à la réglementation</w:t>
            </w:r>
          </w:p>
          <w:p w14:paraId="0E4CDFCC" w14:textId="77777777" w:rsidR="00A33F04" w:rsidRPr="00A82DAD" w:rsidRDefault="00A33F04" w:rsidP="7F89C479">
            <w:pPr>
              <w:pStyle w:val="Paragraphedeliste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Assurer la traçabilité des intrants et des extrants</w:t>
            </w:r>
          </w:p>
        </w:tc>
        <w:tc>
          <w:tcPr>
            <w:tcW w:w="3660" w:type="dxa"/>
          </w:tcPr>
          <w:p w14:paraId="1EA268BA" w14:textId="783D3390" w:rsidR="00A33F04" w:rsidRPr="00A82DAD" w:rsidRDefault="4C8A6A2F" w:rsidP="7F89C479">
            <w:pPr>
              <w:pStyle w:val="Paragraphedeliste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intérêts des unités de transformation auprès des autorités sectorielles compétentes</w:t>
            </w:r>
          </w:p>
          <w:p w14:paraId="03F9B9A6" w14:textId="7081A2CF" w:rsidR="00A33F04" w:rsidRPr="00A82DAD" w:rsidRDefault="4C8A6A2F" w:rsidP="7F89C479">
            <w:pPr>
              <w:pStyle w:val="Paragraphedeliste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Dresser une liste des contraintes réglementaires auxquelles sont confrontés les membres afin de soulever ces questions lors des discussions avec les autorités</w:t>
            </w:r>
          </w:p>
          <w:p w14:paraId="45A0EB6D" w14:textId="04EB8DFD" w:rsidR="00A33F04" w:rsidRPr="00A82DAD" w:rsidRDefault="4C8A6A2F" w:rsidP="7F89C479">
            <w:pPr>
              <w:pStyle w:val="Paragraphedeliste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Suivre les normes réglementaires applicables aux unités de transformation</w:t>
            </w:r>
          </w:p>
        </w:tc>
      </w:tr>
      <w:tr w:rsidR="00A33F04" w:rsidRPr="004E61DE" w14:paraId="142B86C1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8668667" w14:textId="77777777" w:rsidR="00A33F04" w:rsidRDefault="00A33F04">
            <w:pPr>
              <w:jc w:val="center"/>
            </w:pPr>
            <w:r w:rsidRPr="00A82DAD">
              <w:rPr>
                <w:rFonts w:ascii="Arial" w:eastAsia="Arial" w:hAnsi="Arial" w:cs="Arial"/>
                <w:color w:val="2C2C2C"/>
                <w:sz w:val="18"/>
                <w:szCs w:val="18"/>
              </w:rPr>
              <w:t xml:space="preserve"> </w:t>
            </w: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INTERMÉDIAIRE</w:t>
            </w:r>
          </w:p>
        </w:tc>
        <w:tc>
          <w:tcPr>
            <w:tcW w:w="3660" w:type="dxa"/>
          </w:tcPr>
          <w:p w14:paraId="78FFA366" w14:textId="0D0AE680" w:rsidR="00A33F04" w:rsidRPr="00A82DAD" w:rsidRDefault="00A33F04" w:rsidP="7F89C479">
            <w:pPr>
              <w:pStyle w:val="Paragraphedeliste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Réduire les pertes et optimiser </w:t>
            </w:r>
            <w:r w:rsidR="00B84668" w:rsidRPr="00A82DAD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les taux de récupération</w:t>
            </w:r>
          </w:p>
          <w:p w14:paraId="022C6F8D" w14:textId="77777777" w:rsidR="00A33F04" w:rsidRPr="00F6570F" w:rsidRDefault="00A33F04" w:rsidP="7F89C479">
            <w:pPr>
              <w:pStyle w:val="Paragraphedeliste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Certifier la chaîne de traçabilité (CoC) de l'unité de transformation</w:t>
            </w:r>
          </w:p>
        </w:tc>
        <w:tc>
          <w:tcPr>
            <w:tcW w:w="3660" w:type="dxa"/>
          </w:tcPr>
          <w:p w14:paraId="515DBD14" w14:textId="6322F0CF" w:rsidR="00A33F04" w:rsidRPr="00F6570F" w:rsidRDefault="7CFE62B3" w:rsidP="7F89C479">
            <w:pPr>
              <w:pStyle w:val="Paragraphedeliste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Accompagner les membres dans les premières étapes de la certification de la chaîne de traçabilité.</w:t>
            </w:r>
          </w:p>
        </w:tc>
      </w:tr>
      <w:tr w:rsidR="00A33F04" w:rsidRPr="004E61DE" w14:paraId="7CF40FDA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4DD4F76" w14:textId="281A2223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193E484C" w14:textId="77777777" w:rsidR="00A33F04" w:rsidRPr="00F6570F" w:rsidRDefault="00A33F04" w:rsidP="7F89C479">
            <w:pPr>
              <w:pStyle w:val="Paragraphedeliste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Exploiter pleinement tous les sous-produits (déchets, écorces, sciure)</w:t>
            </w:r>
          </w:p>
          <w:p w14:paraId="05684AB4" w14:textId="77777777" w:rsidR="00A33F04" w:rsidRPr="00F6570F" w:rsidRDefault="00A33F04" w:rsidP="7F89C479">
            <w:pPr>
              <w:pStyle w:val="Paragraphedeliste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Obtenir des certifications environnementales pour les unités</w:t>
            </w:r>
          </w:p>
          <w:p w14:paraId="0D068C9F" w14:textId="77777777" w:rsidR="00A33F04" w:rsidRPr="00F6570F" w:rsidRDefault="00A33F04" w:rsidP="7F89C479">
            <w:pPr>
              <w:pStyle w:val="Paragraphedeliste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Publier un rapport de développement durable pour l'unité de transformation</w:t>
            </w:r>
          </w:p>
        </w:tc>
        <w:tc>
          <w:tcPr>
            <w:tcW w:w="3660" w:type="dxa"/>
          </w:tcPr>
          <w:p w14:paraId="4F4D7033" w14:textId="16372843" w:rsidR="00A33F04" w:rsidRPr="00F6570F" w:rsidRDefault="289A78C2" w:rsidP="7F89C479">
            <w:pPr>
              <w:pStyle w:val="Paragraphedeliste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Rechercher des financements auprès de bailleurs de fonds pour des projets pilotes sectoriels portant sur des technologies de transformation innovantes.</w:t>
            </w:r>
          </w:p>
          <w:p w14:paraId="68D63675" w14:textId="3AC1DFF1" w:rsidR="00A33F04" w:rsidRPr="00F6570F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</w:tbl>
    <w:p w14:paraId="3A1106DF" w14:textId="77777777" w:rsidR="00A33F04" w:rsidRPr="00F6570F" w:rsidRDefault="00A33F04" w:rsidP="00A33F04"/>
    <w:p w14:paraId="20D6D19D" w14:textId="6239D47D" w:rsidR="343E6984" w:rsidRPr="00F6570F" w:rsidRDefault="343E6984">
      <w:r w:rsidRPr="00F6570F">
        <w:br w:type="page"/>
      </w:r>
    </w:p>
    <w:p w14:paraId="3131A28C" w14:textId="204B8186" w:rsidR="343E6984" w:rsidRPr="00F6570F" w:rsidRDefault="343E6984" w:rsidP="343E6984"/>
    <w:p w14:paraId="3A416969" w14:textId="09C86013" w:rsidR="00A33F04" w:rsidRPr="00AF1C96" w:rsidRDefault="00A33F04" w:rsidP="003C533B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00AF1C96">
        <w:rPr>
          <w:color w:val="3A7C22" w:themeColor="accent6" w:themeShade="BF"/>
        </w:rPr>
        <w:t>Commerce et distribution</w:t>
      </w:r>
    </w:p>
    <w:p w14:paraId="7A75B729" w14:textId="388CE81F" w:rsidR="00A33F04" w:rsidRPr="00AF1C96" w:rsidRDefault="00BD37F8" w:rsidP="00A33F04">
      <w:pPr>
        <w:pStyle w:val="Titre5"/>
        <w:rPr>
          <w:sz w:val="22"/>
          <w:szCs w:val="22"/>
        </w:rPr>
      </w:pPr>
      <w:bookmarkStart w:id="14" w:name="_5.1_Sélection_des"/>
      <w:bookmarkEnd w:id="14"/>
      <w:r>
        <w:rPr>
          <w:sz w:val="22"/>
          <w:szCs w:val="22"/>
        </w:rPr>
        <w:t xml:space="preserve">5.1 </w:t>
      </w:r>
      <w:r w:rsidR="00A33F04" w:rsidRPr="1F0F7246">
        <w:rPr>
          <w:sz w:val="22"/>
          <w:szCs w:val="22"/>
        </w:rPr>
        <w:t>Sélection des fournisseurs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1268DC82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1008DD1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5D4D5062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7A11A80C" w14:textId="6FC56DAC" w:rsidR="00A33F04" w:rsidRDefault="0BCAC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1DB7472B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BE01C59" w14:textId="01892CA9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3FAC7A38" w14:textId="77777777" w:rsidR="00A33F04" w:rsidRPr="00F6570F" w:rsidRDefault="00A33F04" w:rsidP="7F89C479">
            <w:pPr>
              <w:pStyle w:val="Paragraphedeliste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Vérifier la légalité des fournisseurs avant tout achat</w:t>
            </w:r>
          </w:p>
          <w:p w14:paraId="63D8457D" w14:textId="6525B57A" w:rsidR="7CF10CCE" w:rsidRPr="00F6570F" w:rsidRDefault="7CF10CCE" w:rsidP="027DE81A">
            <w:pPr>
              <w:pStyle w:val="Paragraphedeliste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Commencer à se familiariser avec les exigences de base de la chaîne de contrôle</w:t>
            </w:r>
          </w:p>
          <w:p w14:paraId="56D981CC" w14:textId="77777777" w:rsidR="00A33F04" w:rsidRPr="00F6570F" w:rsidRDefault="00A33F04" w:rsidP="7F89C479">
            <w:pPr>
              <w:pStyle w:val="Paragraphedeliste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Collecter les documents de traçabilité obligatoires auprès des fournisseurs</w:t>
            </w:r>
          </w:p>
          <w:p w14:paraId="71554593" w14:textId="77777777" w:rsidR="00A33F04" w:rsidRPr="00F6570F" w:rsidRDefault="00A33F04" w:rsidP="7F89C479">
            <w:pPr>
              <w:pStyle w:val="Paragraphedeliste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Refuser les livraisons sans documentation légale valide</w:t>
            </w:r>
          </w:p>
        </w:tc>
        <w:tc>
          <w:tcPr>
            <w:tcW w:w="3660" w:type="dxa"/>
          </w:tcPr>
          <w:p w14:paraId="57BD9983" w14:textId="0A026794" w:rsidR="00A33F04" w:rsidRPr="00F6570F" w:rsidRDefault="3A98D8A1" w:rsidP="7F89C479">
            <w:pPr>
              <w:pStyle w:val="Paragraphedeliste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Représenter les membres auprès des autorités sur les questions relatives au contrôle et à la légalité des livraisons</w:t>
            </w:r>
          </w:p>
          <w:p w14:paraId="20CC4165" w14:textId="32AB7B6B" w:rsidR="00A33F04" w:rsidRPr="00F6570F" w:rsidRDefault="3A98D8A1" w:rsidP="7F89C479">
            <w:pPr>
              <w:pStyle w:val="Paragraphedeliste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Recueillir les retours d'expérience des membres sur les difficultés qu'ils rencontrent pour vérifier leurs fournisseurs afin d'orienter les actions de l'association</w:t>
            </w:r>
          </w:p>
          <w:p w14:paraId="12929DAA" w14:textId="2F05B970" w:rsidR="00A33F04" w:rsidRPr="00F6570F" w:rsidRDefault="3A98D8A1" w:rsidP="7F89C479">
            <w:pPr>
              <w:pStyle w:val="Paragraphedeliste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Surveiller les exigences légales applicables à la sélection des fournisseurs.</w:t>
            </w:r>
          </w:p>
        </w:tc>
      </w:tr>
      <w:tr w:rsidR="00A33F04" w:rsidRPr="004E61DE" w14:paraId="3FD416C9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B32103E" w14:textId="6A5CDED4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INTERMÉDIAIRE</w:t>
            </w:r>
          </w:p>
        </w:tc>
        <w:tc>
          <w:tcPr>
            <w:tcW w:w="3660" w:type="dxa"/>
          </w:tcPr>
          <w:p w14:paraId="6AA5E945" w14:textId="77777777" w:rsidR="00A33F04" w:rsidRPr="000E557A" w:rsidRDefault="00A33F04" w:rsidP="7F89C479">
            <w:pPr>
              <w:pStyle w:val="Paragraphedeliste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00E557A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place une procédure formelle d'évaluation des fournisseurs</w:t>
            </w:r>
          </w:p>
          <w:p w14:paraId="79F2F898" w14:textId="77777777" w:rsidR="00A33F04" w:rsidRPr="00C10285" w:rsidRDefault="00A33F04" w:rsidP="7F89C479">
            <w:pPr>
              <w:pStyle w:val="Paragraphedeliste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Effectuer des visites sur site chez les principaux fournisseurs</w:t>
            </w:r>
          </w:p>
          <w:p w14:paraId="7937DB12" w14:textId="77777777" w:rsidR="00A33F04" w:rsidRPr="00C10285" w:rsidRDefault="00A33F04" w:rsidP="7F89C479">
            <w:pPr>
              <w:pStyle w:val="Paragraphedeliste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Intégrer des critères de durabilité dans les contrats avec les fournisseurs</w:t>
            </w:r>
          </w:p>
        </w:tc>
        <w:tc>
          <w:tcPr>
            <w:tcW w:w="3660" w:type="dxa"/>
          </w:tcPr>
          <w:p w14:paraId="174898BA" w14:textId="469C53D7" w:rsidR="00A33F04" w:rsidRPr="00C10285" w:rsidRDefault="07938DE2" w:rsidP="7F89C479">
            <w:pPr>
              <w:pStyle w:val="Paragraphedeliste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Promouvoir des chaînes d'approvisionnement transparentes et certifiées officiellement</w:t>
            </w:r>
          </w:p>
          <w:p w14:paraId="6EDC4B7B" w14:textId="5DC4543B" w:rsidR="00A33F04" w:rsidRPr="00C10285" w:rsidRDefault="00A33F04" w:rsidP="7F89C479">
            <w:pPr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  <w:p w14:paraId="144896F6" w14:textId="7768D0D1" w:rsidR="00A33F04" w:rsidRPr="00C10285" w:rsidRDefault="00A33F04" w:rsidP="7F89C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="00A33F04" w:rsidRPr="004E61DE" w14:paraId="1446B146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7AF86F" w14:textId="54B8D35C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769984E0" w14:textId="49E12473" w:rsidR="00A33F04" w:rsidRPr="00C10285" w:rsidRDefault="00A33F04" w:rsidP="7F89C479">
            <w:pPr>
              <w:pStyle w:val="Paragraphedeliste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 xml:space="preserve">Exiger </w:t>
            </w:r>
            <w:r w:rsidR="343E6984"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 xml:space="preserve">une diligence raisonnable </w:t>
            </w: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 xml:space="preserve">de la part de tous les fournisseurs </w:t>
            </w:r>
          </w:p>
          <w:p w14:paraId="7A8B7B4F" w14:textId="301898D0" w:rsidR="00A33F04" w:rsidRPr="00BD37F8" w:rsidRDefault="00A33F04" w:rsidP="027DE81A">
            <w:pPr>
              <w:pStyle w:val="Paragraphedeliste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US"/>
              </w:rPr>
            </w:pPr>
            <w:r w:rsidRPr="027DE81A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US"/>
              </w:rPr>
              <w:t xml:space="preserve">Auditer chaque année les fournisseurs à haut risque </w:t>
            </w:r>
            <w:r w:rsidR="110C64AB" w:rsidRPr="027DE81A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US"/>
              </w:rPr>
              <w:t>(détenteurs d'une certification FSC ou PEFC CoC)</w:t>
            </w:r>
          </w:p>
          <w:p w14:paraId="5406824E" w14:textId="77777777" w:rsidR="00A33F04" w:rsidRPr="00C10285" w:rsidRDefault="00A33F04" w:rsidP="7F89C479">
            <w:pPr>
              <w:pStyle w:val="Paragraphedeliste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Publier une liste de fournisseurs certifiés</w:t>
            </w:r>
          </w:p>
        </w:tc>
        <w:tc>
          <w:tcPr>
            <w:tcW w:w="3660" w:type="dxa"/>
          </w:tcPr>
          <w:p w14:paraId="6F7D1423" w14:textId="69E4236B" w:rsidR="00A33F04" w:rsidRPr="00C10285" w:rsidRDefault="560EBCC7" w:rsidP="7F89C479">
            <w:pPr>
              <w:pStyle w:val="Paragraphedeliste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Créer, avec le soutien de financements externes, une base de données commune des fournisseurs engagés dans un processus de diligence raisonnable.</w:t>
            </w:r>
          </w:p>
          <w:p w14:paraId="5CF73F5D" w14:textId="1F09E459" w:rsidR="00A33F04" w:rsidRPr="00C10285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</w:tbl>
    <w:p w14:paraId="770B7FC7" w14:textId="77777777" w:rsidR="00A33F04" w:rsidRPr="00C10285" w:rsidRDefault="00A33F04" w:rsidP="00A33F04">
      <w:pPr>
        <w:rPr>
          <w:lang w:val="en-GB"/>
        </w:rPr>
      </w:pPr>
    </w:p>
    <w:p w14:paraId="0F31DBB9" w14:textId="5B1BD141" w:rsidR="00A33F04" w:rsidRPr="00AF1C96" w:rsidRDefault="00BF0941" w:rsidP="00A33F04">
      <w:pPr>
        <w:pStyle w:val="Titre5"/>
        <w:rPr>
          <w:sz w:val="22"/>
          <w:szCs w:val="22"/>
        </w:rPr>
      </w:pPr>
      <w:bookmarkStart w:id="15" w:name="_5.2_Diversification_et"/>
      <w:bookmarkEnd w:id="15"/>
      <w:r>
        <w:rPr>
          <w:sz w:val="22"/>
          <w:szCs w:val="22"/>
        </w:rPr>
        <w:t xml:space="preserve">5.2 </w:t>
      </w:r>
      <w:r w:rsidR="00A33F04" w:rsidRPr="1F0F7246">
        <w:rPr>
          <w:sz w:val="22"/>
          <w:szCs w:val="22"/>
        </w:rPr>
        <w:t>Diversification et résilience de l'entreprise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146EBDA7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6C70760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1C72A613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7559E337" w14:textId="1117357F" w:rsidR="00A33F04" w:rsidRDefault="577D1F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7E9E6E41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76E6F21" w14:textId="5BA04F83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62AA3F6B" w14:textId="77777777" w:rsidR="00A33F04" w:rsidRPr="00C10285" w:rsidRDefault="00A33F04" w:rsidP="7F89C479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Comprendre les exigences légales des marchés cibles (RDUE, Lacey Act, etc.)</w:t>
            </w:r>
          </w:p>
          <w:p w14:paraId="384FE495" w14:textId="77777777" w:rsidR="00A33F04" w:rsidRPr="00C10285" w:rsidRDefault="00A33F04" w:rsidP="7F89C479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Préparer la documentation requise pour les marchés réglementés</w:t>
            </w:r>
          </w:p>
          <w:p w14:paraId="6C00F381" w14:textId="77777777" w:rsidR="00A33F04" w:rsidRPr="00C10285" w:rsidRDefault="00A33F04" w:rsidP="7F89C479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Identifier les risques de concentration sur un marché unique</w:t>
            </w:r>
          </w:p>
        </w:tc>
        <w:tc>
          <w:tcPr>
            <w:tcW w:w="3660" w:type="dxa"/>
          </w:tcPr>
          <w:p w14:paraId="04B9B377" w14:textId="21158D3A" w:rsidR="00A33F04" w:rsidRPr="00C10285" w:rsidRDefault="26D6666B" w:rsidP="7F89C479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Représenter les intérêts commerciaux du secteur auprès des autorités et dans les forums économiques pertinents</w:t>
            </w:r>
          </w:p>
          <w:p w14:paraId="45F3E50E" w14:textId="3D606973" w:rsidR="00A33F04" w:rsidRPr="00C10285" w:rsidRDefault="26D6666B" w:rsidP="7F89C479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Recueillir les besoins et les contraintes commerciales des membres afin d'identifier les marchés prometteurs</w:t>
            </w:r>
          </w:p>
          <w:p w14:paraId="0E055BC6" w14:textId="1461F001" w:rsidR="00A33F04" w:rsidRPr="00C10285" w:rsidRDefault="26D6666B" w:rsidP="7F89C479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Suivre les exigences réglementaires sur les principaux marchés d'exportation (RDUE, Lacey Act, etc.)</w:t>
            </w:r>
          </w:p>
        </w:tc>
      </w:tr>
      <w:tr w:rsidR="00A33F04" w14:paraId="552B43DA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EF89DB7" w14:textId="7112DECC" w:rsidR="00A33F04" w:rsidRDefault="00A33F04">
            <w:pPr>
              <w:jc w:val="center"/>
            </w:pPr>
            <w:r w:rsidRPr="00C10285">
              <w:rPr>
                <w:rFonts w:ascii="Arial" w:eastAsia="Arial" w:hAnsi="Arial" w:cs="Arial"/>
                <w:color w:val="2C2C2C"/>
                <w:sz w:val="18"/>
                <w:szCs w:val="18"/>
                <w:lang w:val="en-GB"/>
              </w:rPr>
              <w:t xml:space="preserve"> </w:t>
            </w: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INTERMÉDIAIRE</w:t>
            </w:r>
          </w:p>
        </w:tc>
        <w:tc>
          <w:tcPr>
            <w:tcW w:w="3660" w:type="dxa"/>
          </w:tcPr>
          <w:p w14:paraId="42C730C0" w14:textId="77777777" w:rsidR="00A33F04" w:rsidRPr="00BF0941" w:rsidRDefault="00A33F04" w:rsidP="7F89C479">
            <w:pPr>
              <w:pStyle w:val="Paragraphedeliste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Diversifier les marchés de destination</w:t>
            </w:r>
          </w:p>
          <w:p w14:paraId="6EA60339" w14:textId="77777777" w:rsidR="00A33F04" w:rsidRPr="00C10285" w:rsidRDefault="00A33F04" w:rsidP="7F89C479">
            <w:pPr>
              <w:pStyle w:val="Paragraphedeliste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Développer des relations commerciales à long terme avec des acheteurs responsables</w:t>
            </w:r>
          </w:p>
          <w:p w14:paraId="71D69ADD" w14:textId="77777777" w:rsidR="00A33F04" w:rsidRPr="00C10285" w:rsidRDefault="00A33F04" w:rsidP="7F89C479">
            <w:pPr>
              <w:pStyle w:val="Paragraphedeliste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lastRenderedPageBreak/>
              <w:t>Adapter les produits aux exigences des marchés haut de gamme certifiés</w:t>
            </w:r>
          </w:p>
        </w:tc>
        <w:tc>
          <w:tcPr>
            <w:tcW w:w="3660" w:type="dxa"/>
          </w:tcPr>
          <w:p w14:paraId="103E36EB" w14:textId="1B691B79" w:rsidR="00A33F04" w:rsidRPr="00BF0941" w:rsidRDefault="00A33F04" w:rsidP="7F89C479">
            <w:pPr>
              <w:pStyle w:val="Paragraphedeliste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27DE81A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lastRenderedPageBreak/>
              <w:t>Organiser des rencontres entre acheteurs et vendeurs</w:t>
            </w:r>
          </w:p>
          <w:p w14:paraId="5100058C" w14:textId="24DB85C8" w:rsidR="00A33F04" w:rsidRPr="00BF0941" w:rsidRDefault="3F072403" w:rsidP="7F89C479">
            <w:pPr>
              <w:pStyle w:val="Paragraphedeliste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027DE81A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Donner des conseils sur les possibilités de certification</w:t>
            </w:r>
            <w:r w:rsidR="00A33F04" w:rsidRPr="027DE81A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 xml:space="preserve"> </w:t>
            </w:r>
          </w:p>
          <w:p w14:paraId="08E1B00B" w14:textId="34B12A04" w:rsidR="00A33F04" w:rsidRPr="00BF0941" w:rsidRDefault="00A33F04" w:rsidP="7F89C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</w:tr>
      <w:tr w:rsidR="00A33F04" w:rsidRPr="004E61DE" w14:paraId="5F5390D6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7D6E253" w14:textId="4874B0A3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09B58C15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Se positionner sur des marchés à forte valeur ajoutée (produits haut de gamme certifiés)</w:t>
            </w:r>
          </w:p>
          <w:p w14:paraId="53F4AB21" w14:textId="77777777" w:rsidR="00EE5FE3" w:rsidRDefault="00A33F04" w:rsidP="00EE5FE3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Développer des partenariats commerciaux stratégiques à long terme</w:t>
            </w:r>
          </w:p>
          <w:p w14:paraId="1D2A8BDE" w14:textId="03C266F6" w:rsidR="00A33F04" w:rsidRPr="00EE5FE3" w:rsidRDefault="00A33F04" w:rsidP="00EE5FE3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EE5FE3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Contribuer à des études de marché spécifiques au secteur</w:t>
            </w:r>
          </w:p>
          <w:p w14:paraId="65C1A08C" w14:textId="1686EF33" w:rsidR="00A33F04" w:rsidRPr="00C10285" w:rsidRDefault="4D7D1A78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27DE81A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Garantir la conformité au code de conduite et aux certifications (FSC/PEFC)</w:t>
            </w:r>
          </w:p>
        </w:tc>
        <w:tc>
          <w:tcPr>
            <w:tcW w:w="3660" w:type="dxa"/>
          </w:tcPr>
          <w:p w14:paraId="50390FD2" w14:textId="4C6C28D9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 xml:space="preserve">Coordonner des campagnes promotionnelles collectives </w:t>
            </w:r>
            <w:r w:rsidR="0672F3D7"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grâce à des financements de donateurs</w:t>
            </w:r>
          </w:p>
          <w:p w14:paraId="3820D9E2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Participer à des forums et événements commerciaux internationaux</w:t>
            </w:r>
          </w:p>
        </w:tc>
      </w:tr>
    </w:tbl>
    <w:p w14:paraId="23E84480" w14:textId="77777777" w:rsidR="00A33F04" w:rsidRPr="00C10285" w:rsidRDefault="00A33F04" w:rsidP="00A33F04">
      <w:pPr>
        <w:rPr>
          <w:lang w:val="en-GB"/>
        </w:rPr>
      </w:pPr>
    </w:p>
    <w:p w14:paraId="1B0E8EDB" w14:textId="4A132461" w:rsidR="00A33F04" w:rsidRPr="00C3061C" w:rsidRDefault="001200C9" w:rsidP="00A33F04">
      <w:pPr>
        <w:pStyle w:val="Titre5"/>
        <w:rPr>
          <w:sz w:val="22"/>
          <w:szCs w:val="22"/>
        </w:rPr>
      </w:pPr>
      <w:bookmarkStart w:id="16" w:name="_5.3_Transparence_et"/>
      <w:bookmarkEnd w:id="16"/>
      <w:r>
        <w:rPr>
          <w:sz w:val="22"/>
          <w:szCs w:val="22"/>
        </w:rPr>
        <w:t xml:space="preserve">5.3 </w:t>
      </w:r>
      <w:r w:rsidR="00A33F04" w:rsidRPr="1F0F7246">
        <w:rPr>
          <w:sz w:val="22"/>
          <w:szCs w:val="22"/>
        </w:rPr>
        <w:t>Transparence et information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44F83C2D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88B15A4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2ACA0341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22EBA3D1" w14:textId="06AC5DC2" w:rsidR="00A33F04" w:rsidRDefault="28C9D2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20255583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2296D7B" w14:textId="57A622D8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3136F102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Fournir les informations légales obligatoires sur les produits (espèces, origine, permis)</w:t>
            </w:r>
          </w:p>
          <w:p w14:paraId="23C8A0AD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Répondre correctement aux demandes de traçabilité des acheteurs</w:t>
            </w:r>
          </w:p>
        </w:tc>
        <w:tc>
          <w:tcPr>
            <w:tcW w:w="3660" w:type="dxa"/>
          </w:tcPr>
          <w:p w14:paraId="3BC79DE5" w14:textId="16A40538" w:rsidR="00A33F04" w:rsidRPr="00C10285" w:rsidRDefault="032F997C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Représenter les membres dans les discussions avec les autorités et les acheteurs concernant les normes d’information et d’étiquetage</w:t>
            </w:r>
          </w:p>
          <w:p w14:paraId="0AA67765" w14:textId="499D6B0D" w:rsidR="00A33F04" w:rsidRPr="00C10285" w:rsidRDefault="032F997C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Recueillir des informations sur les exigences croissantes des acheteurs afin d'alerter les membres sur les évolutions attendues</w:t>
            </w:r>
          </w:p>
          <w:p w14:paraId="62C8D7F6" w14:textId="345CB69A" w:rsidR="00A33F04" w:rsidRPr="00C10285" w:rsidRDefault="032F997C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Surveiller les exigences légales en matière d'étiquetage et les risques liés au greenwashing</w:t>
            </w:r>
          </w:p>
          <w:p w14:paraId="4E11E905" w14:textId="0DB46837" w:rsidR="00A33F04" w:rsidRPr="00C10285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="00A33F04" w:rsidRPr="004E61DE" w14:paraId="2BBFF762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4E3D42" w14:textId="1B939F0C" w:rsidR="00A33F04" w:rsidRDefault="00A33F04">
            <w:pPr>
              <w:jc w:val="center"/>
            </w:pPr>
            <w:r w:rsidRPr="00C10285">
              <w:rPr>
                <w:rFonts w:ascii="Arial" w:eastAsia="Arial" w:hAnsi="Arial" w:cs="Arial"/>
                <w:color w:val="2C2C2C"/>
                <w:sz w:val="18"/>
                <w:szCs w:val="18"/>
                <w:lang w:val="en-GB"/>
              </w:rPr>
              <w:t xml:space="preserve"> </w:t>
            </w: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INTERMÉDIAIRE</w:t>
            </w:r>
          </w:p>
        </w:tc>
        <w:tc>
          <w:tcPr>
            <w:tcW w:w="3660" w:type="dxa"/>
          </w:tcPr>
          <w:p w14:paraId="7B90EF6E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Mettre en place un système permettant de répondre aux demandes de diligence raisonnable</w:t>
            </w:r>
          </w:p>
          <w:p w14:paraId="023E42BB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Publier une politique de développement durable accessible au public</w:t>
            </w:r>
          </w:p>
          <w:p w14:paraId="2992A579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Former le personnel commercial aux questions de développement durable</w:t>
            </w:r>
          </w:p>
        </w:tc>
        <w:tc>
          <w:tcPr>
            <w:tcW w:w="3660" w:type="dxa"/>
          </w:tcPr>
          <w:p w14:paraId="79E2ECDF" w14:textId="01E78B3D" w:rsidR="00A33F04" w:rsidRPr="00C10285" w:rsidRDefault="6B0B67BF" w:rsidP="7F89C479">
            <w:pPr>
              <w:pStyle w:val="Paragraphedeliste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Communiquer sur la durabilité de la chaîne d'approvisionnement</w:t>
            </w:r>
          </w:p>
          <w:p w14:paraId="11A616A8" w14:textId="3E927B3B" w:rsidR="00A33F04" w:rsidRPr="00C10285" w:rsidRDefault="00A33F04" w:rsidP="7F89C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="00A33F04" w:rsidRPr="004E61DE" w14:paraId="184CA5E9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E8247F5" w14:textId="5E6A1150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670F8EA4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Publier un rapport annuel complet sur le développement durable</w:t>
            </w:r>
          </w:p>
          <w:p w14:paraId="5AE02788" w14:textId="77777777" w:rsidR="00A33F04" w:rsidRPr="00C10285" w:rsidRDefault="00A33F04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Obtenir une reconnaissance externe pour ses rapports de développement durable</w:t>
            </w:r>
          </w:p>
          <w:p w14:paraId="2B5C1E53" w14:textId="269EFC66" w:rsidR="00A33F04" w:rsidRPr="005C64D2" w:rsidRDefault="00A33F04" w:rsidP="027DE81A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2C2C2C"/>
                <w:sz w:val="20"/>
                <w:szCs w:val="20"/>
              </w:rPr>
            </w:pPr>
            <w:r w:rsidRPr="027DE81A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Participer à des initiatives sectorielles en matière de transparence</w:t>
            </w:r>
          </w:p>
          <w:p w14:paraId="64597335" w14:textId="48F52DBD" w:rsidR="00A33F04" w:rsidRPr="005C64D2" w:rsidRDefault="22F5BF57" w:rsidP="027DE81A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27DE81A">
              <w:rPr>
                <w:rFonts w:ascii="Times New Roman" w:eastAsiaTheme="minorEastAsia" w:hAnsi="Times New Roman" w:cs="Times New Roman"/>
                <w:color w:val="2C2C2C"/>
                <w:sz w:val="20"/>
                <w:szCs w:val="20"/>
                <w:lang w:val="en-GB"/>
              </w:rPr>
              <w:t>Garantir la certification FSC/PEFC et la conformité à la chaîne de contrôle</w:t>
            </w:r>
          </w:p>
        </w:tc>
        <w:tc>
          <w:tcPr>
            <w:tcW w:w="3660" w:type="dxa"/>
          </w:tcPr>
          <w:p w14:paraId="2A18E66D" w14:textId="1DCD7818" w:rsidR="00A33F04" w:rsidRPr="00C10285" w:rsidRDefault="6C19F8B2" w:rsidP="7F89C479">
            <w:pPr>
              <w:pStyle w:val="Paragraphedeliste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Représenter le secteur dans le cadre d'initiatives internationales en matière de transparence et de développement durable</w:t>
            </w:r>
          </w:p>
        </w:tc>
      </w:tr>
    </w:tbl>
    <w:p w14:paraId="4F85ABF8" w14:textId="77777777" w:rsidR="00A33F04" w:rsidRPr="00C10285" w:rsidRDefault="00A33F04" w:rsidP="00A33F04">
      <w:pPr>
        <w:rPr>
          <w:lang w:val="en-GB"/>
        </w:rPr>
      </w:pPr>
    </w:p>
    <w:p w14:paraId="53B65398" w14:textId="43AC216C" w:rsidR="343E6984" w:rsidRPr="00C10285" w:rsidRDefault="343E6984" w:rsidP="343E6984">
      <w:pPr>
        <w:rPr>
          <w:lang w:val="en-GB"/>
        </w:rPr>
      </w:pPr>
      <w:bookmarkStart w:id="17" w:name="_Ethique_et_anti-corruption"/>
      <w:bookmarkEnd w:id="17"/>
      <w:r w:rsidRPr="00C10285">
        <w:rPr>
          <w:lang w:val="en-GB"/>
        </w:rPr>
        <w:br w:type="page"/>
      </w:r>
    </w:p>
    <w:p w14:paraId="56231824" w14:textId="1506C815" w:rsidR="00A33F04" w:rsidRPr="00C3061C" w:rsidRDefault="00A33F04" w:rsidP="001200C9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1F0F7246">
        <w:rPr>
          <w:color w:val="3A7C22" w:themeColor="accent6" w:themeShade="BF"/>
        </w:rPr>
        <w:lastRenderedPageBreak/>
        <w:t>Éthique et lutte contre la corruption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18F8D7B0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B620F1F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1BEADD46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1C378512" w14:textId="18B1EF1B" w:rsidR="00A33F04" w:rsidRDefault="4A93FE8A" w:rsidP="7C04E3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9"/>
                <w:szCs w:val="19"/>
              </w:rPr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10B8C4BA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D772DBE" w14:textId="13BE9408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00228B59" w14:textId="77777777" w:rsidR="00A33F04" w:rsidRPr="00C10285" w:rsidRDefault="00A33F04" w:rsidP="7F89C479">
            <w:pPr>
              <w:pStyle w:val="Paragraphedeliste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Respecter les lois nationales et internationales applicables en matière de lutte contre la corruption</w:t>
            </w:r>
          </w:p>
          <w:p w14:paraId="48488716" w14:textId="77777777" w:rsidR="00A33F04" w:rsidRPr="00C10285" w:rsidRDefault="00A33F04" w:rsidP="7F89C479">
            <w:pPr>
              <w:pStyle w:val="Paragraphedeliste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Interdire strictement le versement de pots-de-vin à tout fonctionnaire</w:t>
            </w:r>
          </w:p>
          <w:p w14:paraId="217321D9" w14:textId="77777777" w:rsidR="00A33F04" w:rsidRPr="00C10285" w:rsidRDefault="00A33F04" w:rsidP="7F89C479">
            <w:pPr>
              <w:pStyle w:val="Paragraphedeliste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Sensibiliser le personnel aux risques de corruption</w:t>
            </w:r>
          </w:p>
          <w:p w14:paraId="58E6554D" w14:textId="77777777" w:rsidR="00A33F04" w:rsidRPr="001200C9" w:rsidRDefault="00A33F04" w:rsidP="7F89C479">
            <w:pPr>
              <w:pStyle w:val="Paragraphedeliste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Consigner toutes les transactions commerciales et fiscales</w:t>
            </w:r>
          </w:p>
        </w:tc>
        <w:tc>
          <w:tcPr>
            <w:tcW w:w="3660" w:type="dxa"/>
          </w:tcPr>
          <w:p w14:paraId="11119ACA" w14:textId="12CFF237" w:rsidR="00A33F04" w:rsidRPr="00C10285" w:rsidRDefault="778A1EA6" w:rsidP="7F89C479">
            <w:pPr>
              <w:pStyle w:val="Paragraphedeliste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Représenter les membres dans les discussions avec les autorités sur l'amélioration de la gouvernance sectorielle</w:t>
            </w:r>
          </w:p>
          <w:p w14:paraId="15A6245B" w14:textId="3EE18F4B" w:rsidR="00A33F04" w:rsidRPr="00C10285" w:rsidRDefault="778A1EA6" w:rsidP="7F89C479">
            <w:pPr>
              <w:pStyle w:val="Paragraphedeliste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Recueillir les signalements de pressions ou de sollicitations subies par les membres afin de les utiliser comme base pour le plaidoyer</w:t>
            </w:r>
          </w:p>
          <w:p w14:paraId="17635227" w14:textId="53F148E0" w:rsidR="00A33F04" w:rsidRPr="00C10285" w:rsidRDefault="778A1EA6" w:rsidP="7F89C479">
            <w:pPr>
              <w:pStyle w:val="Paragraphedeliste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Surveiller les lois anticorruption applicables au secteur et alerter les membres sur les risques juridiques et de réputation</w:t>
            </w:r>
          </w:p>
          <w:p w14:paraId="58535A37" w14:textId="77777777" w:rsidR="008044A6" w:rsidRPr="00C10285" w:rsidRDefault="008044A6" w:rsidP="7F89C479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="00A33F04" w:rsidRPr="004E61DE" w14:paraId="5A369ADC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B5FD7C2" w14:textId="1DD0B32F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NIVEAU INTERMÉDIAIRE</w:t>
            </w:r>
          </w:p>
        </w:tc>
        <w:tc>
          <w:tcPr>
            <w:tcW w:w="3660" w:type="dxa"/>
          </w:tcPr>
          <w:p w14:paraId="46E4EC31" w14:textId="77777777" w:rsidR="00A33F04" w:rsidRPr="00C10285" w:rsidRDefault="00A33F04" w:rsidP="7F89C479">
            <w:pPr>
              <w:pStyle w:val="Paragraphedeliste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Adopter une politique anticorruption écrite et la diffuser</w:t>
            </w:r>
          </w:p>
          <w:p w14:paraId="5745EEEA" w14:textId="77777777" w:rsidR="00A33F04" w:rsidRPr="00C10285" w:rsidRDefault="00A33F04" w:rsidP="7F89C479">
            <w:pPr>
              <w:pStyle w:val="Paragraphedeliste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Mettre en place un canal de signalement anonyme</w:t>
            </w:r>
          </w:p>
          <w:p w14:paraId="30EB5C0D" w14:textId="77777777" w:rsidR="00A33F04" w:rsidRPr="00C10285" w:rsidRDefault="00A33F04" w:rsidP="7F89C479">
            <w:pPr>
              <w:pStyle w:val="Paragraphedeliste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Former le personnel exposé aux risques de corruption à la prévention de la corruption</w:t>
            </w:r>
          </w:p>
        </w:tc>
        <w:tc>
          <w:tcPr>
            <w:tcW w:w="3660" w:type="dxa"/>
          </w:tcPr>
          <w:p w14:paraId="7270533F" w14:textId="0C576068" w:rsidR="00A33F04" w:rsidRPr="00C10285" w:rsidRDefault="6EC6AFDD" w:rsidP="7F89C479">
            <w:pPr>
              <w:pStyle w:val="Paragraphedeliste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Élaborer un code de conduite/d'éthique spécifique au secteur pouvant être utilisé par tous les membres</w:t>
            </w:r>
          </w:p>
        </w:tc>
      </w:tr>
      <w:tr w:rsidR="00A33F04" w:rsidRPr="004E61DE" w14:paraId="3A5F6D30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BDFD73D" w14:textId="6AAD9692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55513FE3" w14:textId="77777777" w:rsidR="00A33F04" w:rsidRPr="00C10285" w:rsidRDefault="00A33F04" w:rsidP="7F89C479">
            <w:pPr>
              <w:pStyle w:val="Paragraphedeliste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Faire auditer le programme de lutte contre la corruption par un tiers indépendant</w:t>
            </w:r>
          </w:p>
          <w:p w14:paraId="290CC3B4" w14:textId="77777777" w:rsidR="00A33F04" w:rsidRPr="00C10285" w:rsidRDefault="00A33F04" w:rsidP="7F89C479">
            <w:pPr>
              <w:pStyle w:val="Paragraphedeliste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Publier un rapport annuel sur les mesures anticorruption mises en œuvre</w:t>
            </w:r>
          </w:p>
          <w:p w14:paraId="69BC9ADE" w14:textId="77777777" w:rsidR="00A33F04" w:rsidRPr="00C10285" w:rsidRDefault="00A33F04" w:rsidP="7F89C479">
            <w:pPr>
              <w:pStyle w:val="Paragraphedeliste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Étendre les exigences en matière de lutte contre la corruption aux fournisseurs et aux partenaires</w:t>
            </w:r>
          </w:p>
        </w:tc>
        <w:tc>
          <w:tcPr>
            <w:tcW w:w="3660" w:type="dxa"/>
          </w:tcPr>
          <w:p w14:paraId="038E259F" w14:textId="77777777" w:rsidR="00A33F04" w:rsidRPr="00C10285" w:rsidRDefault="00A33F04" w:rsidP="7F89C479">
            <w:pPr>
              <w:pStyle w:val="Paragraphedeliste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Coordonner les initiatives de lutte contre la corruption à l'échelle du secteur</w:t>
            </w:r>
          </w:p>
          <w:p w14:paraId="7F45F89C" w14:textId="41E2BE86" w:rsidR="00A33F04" w:rsidRPr="00C10285" w:rsidRDefault="00A33F04" w:rsidP="7F89C479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</w:tbl>
    <w:p w14:paraId="79EC8F4B" w14:textId="77777777" w:rsidR="00A33F04" w:rsidRPr="00C10285" w:rsidRDefault="00A33F04" w:rsidP="00A33F04">
      <w:pPr>
        <w:rPr>
          <w:lang w:val="en-GB"/>
        </w:rPr>
      </w:pPr>
    </w:p>
    <w:p w14:paraId="775019CB" w14:textId="77777777" w:rsidR="00652370" w:rsidRPr="00C10285" w:rsidRDefault="00652370" w:rsidP="00A33F04">
      <w:pPr>
        <w:rPr>
          <w:lang w:val="en-GB"/>
        </w:rPr>
      </w:pPr>
    </w:p>
    <w:p w14:paraId="36E3159C" w14:textId="3D8AF8E3" w:rsidR="343E6984" w:rsidRPr="00C10285" w:rsidRDefault="343E6984" w:rsidP="343E6984">
      <w:pPr>
        <w:rPr>
          <w:lang w:val="en-GB"/>
        </w:rPr>
      </w:pPr>
      <w:bookmarkStart w:id="18" w:name="_Climat_et_Carbone"/>
      <w:bookmarkEnd w:id="18"/>
      <w:r w:rsidRPr="00C10285">
        <w:rPr>
          <w:lang w:val="en-GB"/>
        </w:rPr>
        <w:br w:type="page"/>
      </w:r>
    </w:p>
    <w:p w14:paraId="03422DAE" w14:textId="42E6C298" w:rsidR="00A33F04" w:rsidRPr="00C3061C" w:rsidRDefault="00A33F04" w:rsidP="008044A6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1F0F7246">
        <w:rPr>
          <w:color w:val="3A7C22" w:themeColor="accent6" w:themeShade="BF"/>
        </w:rPr>
        <w:lastRenderedPageBreak/>
        <w:t>Climat et carbone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0F8819A3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CDF2263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3736EFF5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51A05921" w14:textId="5C0EE1B4" w:rsidR="00A33F04" w:rsidRDefault="157095CD" w:rsidP="7C04E3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9"/>
                <w:szCs w:val="19"/>
              </w:rPr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60FF296B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34C431A" w14:textId="485C3C99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4FB721D3" w14:textId="77777777" w:rsidR="00A33F04" w:rsidRPr="00C10285" w:rsidRDefault="00A33F04" w:rsidP="7F89C479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Respecter les réglementations climatiques applicables aux opérations</w:t>
            </w:r>
          </w:p>
          <w:p w14:paraId="3F996C5A" w14:textId="77777777" w:rsidR="00A33F04" w:rsidRPr="00C10285" w:rsidRDefault="00A33F04" w:rsidP="7F89C479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Réduire les feux incontrôlés et les pratiques qui augmentent les émissions</w:t>
            </w:r>
          </w:p>
          <w:p w14:paraId="7BDE8438" w14:textId="77777777" w:rsidR="00A33F04" w:rsidRPr="00C10285" w:rsidRDefault="00A33F04" w:rsidP="7F89C479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Documenter les zones et les volumes récoltés</w:t>
            </w:r>
          </w:p>
        </w:tc>
        <w:tc>
          <w:tcPr>
            <w:tcW w:w="3660" w:type="dxa"/>
          </w:tcPr>
          <w:p w14:paraId="796FBE3C" w14:textId="33DBB2E9" w:rsidR="00A33F04" w:rsidRPr="00C10285" w:rsidRDefault="4D553835" w:rsidP="7F89C479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Représenter les membres dans les discussions avec les autorités sur la réglementation climatique dans le secteur forestier</w:t>
            </w:r>
          </w:p>
          <w:p w14:paraId="2FAFF7E2" w14:textId="3C7DD180" w:rsidR="00A33F04" w:rsidRPr="00C10285" w:rsidRDefault="4D553835" w:rsidP="7F89C479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Recueillir des informations sur les pratiques et les contraintes des membres afin d'éclairer le dialogue sur les politiques climatiques</w:t>
            </w:r>
          </w:p>
          <w:p w14:paraId="22835C25" w14:textId="2B5645B4" w:rsidR="00A33F04" w:rsidRPr="00C10285" w:rsidRDefault="4D553835" w:rsidP="7F89C479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Suivre l'évolution des réglementations climatiques et alerter les membres sur leurs implications</w:t>
            </w:r>
          </w:p>
          <w:p w14:paraId="2472BE67" w14:textId="21C1CB19" w:rsidR="00A33F04" w:rsidRPr="00C10285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="00A33F04" w:rsidRPr="004E61DE" w14:paraId="396AEDA7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7E4C9F5" w14:textId="70BFA609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INTERMÉDIAIRE</w:t>
            </w:r>
          </w:p>
        </w:tc>
        <w:tc>
          <w:tcPr>
            <w:tcW w:w="3660" w:type="dxa"/>
          </w:tcPr>
          <w:p w14:paraId="5F249EE8" w14:textId="77777777" w:rsidR="00A33F04" w:rsidRPr="00C10285" w:rsidRDefault="00A33F04" w:rsidP="7F89C479">
            <w:pPr>
              <w:pStyle w:val="Paragraphedeliste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Réaliser une évaluation simplifiée des émissions de carbone des opérations d'exploitation forestière</w:t>
            </w:r>
          </w:p>
          <w:p w14:paraId="1AF1217F" w14:textId="77777777" w:rsidR="00A33F04" w:rsidRPr="008044A6" w:rsidRDefault="00A33F04" w:rsidP="7F89C479">
            <w:pPr>
              <w:pStyle w:val="Paragraphedeliste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  <w:t>Mettre en œuvre des pratiques permettant de réduire les émissions</w:t>
            </w:r>
          </w:p>
          <w:p w14:paraId="2F9EB83D" w14:textId="2EAFCB20" w:rsidR="00A33F04" w:rsidRPr="008044A6" w:rsidRDefault="00A33F04" w:rsidP="7F89C479">
            <w:pPr>
              <w:pStyle w:val="Paragraphedeliste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</w:rPr>
            </w:pPr>
          </w:p>
        </w:tc>
        <w:tc>
          <w:tcPr>
            <w:tcW w:w="3660" w:type="dxa"/>
          </w:tcPr>
          <w:p w14:paraId="770ED15A" w14:textId="579E60FB" w:rsidR="00A33F04" w:rsidRPr="00C10285" w:rsidRDefault="3BF08B1F" w:rsidP="7F89C479">
            <w:pPr>
              <w:pStyle w:val="Paragraphedeliste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Diffuser les outils simplifiés de calcul du carbone existants, adaptés aux spécificités du secteur forestier local.</w:t>
            </w:r>
          </w:p>
          <w:p w14:paraId="0E8257B2" w14:textId="02C3E14C" w:rsidR="00A33F04" w:rsidRPr="00C10285" w:rsidRDefault="00A33F04" w:rsidP="7F89C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="00A33F04" w:rsidRPr="004E61DE" w14:paraId="586B8274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62BFD07" w14:textId="6EAC7D76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7096DBD1" w14:textId="77777777" w:rsidR="00A33F04" w:rsidRPr="00C10285" w:rsidRDefault="00A33F04" w:rsidP="7F89C479">
            <w:pPr>
              <w:pStyle w:val="Paragraphedeliste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Élaborer un plan de neutralité carbone assorti d'objectifs et d'un calendrier</w:t>
            </w:r>
          </w:p>
          <w:p w14:paraId="667BDECE" w14:textId="77777777" w:rsidR="00A33F04" w:rsidRPr="00C10285" w:rsidRDefault="00A33F04" w:rsidP="7F89C479">
            <w:pPr>
              <w:pStyle w:val="Paragraphedeliste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Certifier les stocks de carbone à l'aide de méthodologies reconnues</w:t>
            </w:r>
          </w:p>
          <w:p w14:paraId="391F64AC" w14:textId="77777777" w:rsidR="00A33F04" w:rsidRPr="00C10285" w:rsidRDefault="00A33F04" w:rsidP="7F89C479">
            <w:pPr>
              <w:pStyle w:val="Paragraphedeliste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Participer aux marchés du carbone volontaires ou réglementés</w:t>
            </w:r>
          </w:p>
          <w:p w14:paraId="0465DA2D" w14:textId="77777777" w:rsidR="00A33F04" w:rsidRPr="00C10285" w:rsidRDefault="00A33F04" w:rsidP="7F89C479">
            <w:pPr>
              <w:pStyle w:val="Paragraphedeliste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Publier un rapport carbone annuel vérifiable</w:t>
            </w:r>
          </w:p>
        </w:tc>
        <w:tc>
          <w:tcPr>
            <w:tcW w:w="3660" w:type="dxa"/>
          </w:tcPr>
          <w:p w14:paraId="2DED8D8A" w14:textId="3C5AFF63" w:rsidR="59336160" w:rsidRPr="00C10285" w:rsidRDefault="59336160" w:rsidP="7F89C479">
            <w:pPr>
              <w:pStyle w:val="Paragraphedeliste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Rechercher des financements auprès de bailleurs de fonds pour des formations sur la comptabilité carbone et des projets pilotes sur les marchés volontaires du carbone</w:t>
            </w:r>
          </w:p>
          <w:p w14:paraId="22314D34" w14:textId="05056521" w:rsidR="00A33F04" w:rsidRPr="00C10285" w:rsidRDefault="00A33F04" w:rsidP="7F89C479">
            <w:pPr>
              <w:pStyle w:val="Paragraphedeliste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Représenter le secteur dans les négociations sur les cadres relatifs au carbone</w:t>
            </w:r>
          </w:p>
        </w:tc>
      </w:tr>
    </w:tbl>
    <w:p w14:paraId="2F788FAE" w14:textId="77777777" w:rsidR="00A33F04" w:rsidRPr="00C10285" w:rsidRDefault="00A33F04" w:rsidP="00A33F04">
      <w:pPr>
        <w:rPr>
          <w:lang w:val="en-GB"/>
        </w:rPr>
      </w:pPr>
    </w:p>
    <w:p w14:paraId="66411C5A" w14:textId="15ED5CB9" w:rsidR="343E6984" w:rsidRPr="00C10285" w:rsidRDefault="343E6984">
      <w:pPr>
        <w:rPr>
          <w:lang w:val="en-GB"/>
        </w:rPr>
      </w:pPr>
      <w:bookmarkStart w:id="19" w:name="_Innovation_et_Technologie"/>
      <w:bookmarkEnd w:id="19"/>
      <w:r w:rsidRPr="00C10285">
        <w:rPr>
          <w:lang w:val="en-GB"/>
        </w:rPr>
        <w:br w:type="page"/>
      </w:r>
    </w:p>
    <w:p w14:paraId="023B6909" w14:textId="47398EBB" w:rsidR="343E6984" w:rsidRPr="00C10285" w:rsidRDefault="343E6984" w:rsidP="343E6984">
      <w:pPr>
        <w:rPr>
          <w:lang w:val="en-GB"/>
        </w:rPr>
      </w:pPr>
    </w:p>
    <w:p w14:paraId="3F2CE37F" w14:textId="6404DB90" w:rsidR="00A33F04" w:rsidRPr="00C3061C" w:rsidRDefault="00A33F04" w:rsidP="00751560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1F0F7246">
        <w:rPr>
          <w:color w:val="3A7C22" w:themeColor="accent6" w:themeShade="BF"/>
        </w:rPr>
        <w:t>Innovation et technologie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695"/>
        <w:gridCol w:w="3660"/>
        <w:gridCol w:w="3660"/>
      </w:tblGrid>
      <w:tr w:rsidR="00A33F04" w14:paraId="33232749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8205E72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4CD4170D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7F852D2E" w14:textId="2DD77887" w:rsidR="00A33F04" w:rsidRDefault="6E7C6F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498638FA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6A6F2CF" w14:textId="6205BAD8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685A0DD3" w14:textId="4B41FE8B" w:rsidR="00A33F04" w:rsidRPr="00C10285" w:rsidRDefault="00A33F04" w:rsidP="7F89C479">
            <w:pPr>
              <w:pStyle w:val="Paragraphedeliste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Utiliser des outils numériques de base (tableurs) pour la gestion</w:t>
            </w:r>
          </w:p>
          <w:p w14:paraId="61D13F80" w14:textId="77777777" w:rsidR="00A33F04" w:rsidRPr="00C10285" w:rsidRDefault="00A33F04" w:rsidP="7F89C479">
            <w:pPr>
              <w:pStyle w:val="Paragraphedeliste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Participer aux formations technologiques organisées par l’association</w:t>
            </w:r>
          </w:p>
        </w:tc>
        <w:tc>
          <w:tcPr>
            <w:tcW w:w="3660" w:type="dxa"/>
          </w:tcPr>
          <w:p w14:paraId="14803ED0" w14:textId="2C050CE6" w:rsidR="00A33F04" w:rsidRPr="00C10285" w:rsidRDefault="65CE839B" w:rsidP="7F89C479">
            <w:pPr>
              <w:pStyle w:val="Paragraphedeliste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Suivre les innovations technologiques accessibles et adaptées aux besoins du secteur forestier</w:t>
            </w:r>
          </w:p>
          <w:p w14:paraId="7DB02B37" w14:textId="3A3D6EAB" w:rsidR="00A33F04" w:rsidRPr="00C10285" w:rsidRDefault="65CE839B" w:rsidP="7F89C479">
            <w:pPr>
              <w:pStyle w:val="Paragraphedeliste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Recueillir des informations sur les besoins et le niveau d'équipement des membres afin de définir les priorités</w:t>
            </w:r>
          </w:p>
          <w:p w14:paraId="337E0843" w14:textId="077F5F6A" w:rsidR="00A33F04" w:rsidRPr="00C10285" w:rsidRDefault="65CE839B" w:rsidP="7F89C479">
            <w:pPr>
              <w:pStyle w:val="Paragraphedeliste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Informer régulièrement les membres des outils disponibles adaptés à leur taille et à leur contexte</w:t>
            </w:r>
          </w:p>
          <w:p w14:paraId="050FC85D" w14:textId="064689D8" w:rsidR="00A33F04" w:rsidRPr="00C10285" w:rsidRDefault="00A33F04" w:rsidP="7F89C479">
            <w:pPr>
              <w:pStyle w:val="Paragraphedeliste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="00A33F04" w:rsidRPr="004E61DE" w14:paraId="24BD35AB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D44BA91" w14:textId="2B2AC1E5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INTERMÉDIAIRE</w:t>
            </w:r>
          </w:p>
        </w:tc>
        <w:tc>
          <w:tcPr>
            <w:tcW w:w="3660" w:type="dxa"/>
          </w:tcPr>
          <w:p w14:paraId="10B62E29" w14:textId="77777777" w:rsidR="00A33F04" w:rsidRPr="00C10285" w:rsidRDefault="00A33F04" w:rsidP="7F89C479">
            <w:pPr>
              <w:pStyle w:val="Paragraphedeliste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Adopter au moins un outil technologique qui améliore la traçabilité ou la gestion</w:t>
            </w:r>
          </w:p>
          <w:p w14:paraId="38159A6F" w14:textId="77777777" w:rsidR="00A33F04" w:rsidRPr="00C10285" w:rsidRDefault="00A33F04" w:rsidP="7F89C479">
            <w:pPr>
              <w:pStyle w:val="Paragraphedeliste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Former le personnel aux outils numériques de suivi forestier</w:t>
            </w:r>
          </w:p>
          <w:p w14:paraId="2FD26F5D" w14:textId="77777777" w:rsidR="00A33F04" w:rsidRPr="00C10285" w:rsidRDefault="00A33F04" w:rsidP="7F89C479">
            <w:pPr>
              <w:pStyle w:val="Paragraphedeliste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Évaluer le retour sur investissement des technologies adoptées</w:t>
            </w:r>
          </w:p>
        </w:tc>
        <w:tc>
          <w:tcPr>
            <w:tcW w:w="3660" w:type="dxa"/>
          </w:tcPr>
          <w:p w14:paraId="0A051848" w14:textId="0FEED06A" w:rsidR="00A33F04" w:rsidRPr="00C10285" w:rsidRDefault="6C3DF0D4" w:rsidP="7F89C479">
            <w:pPr>
              <w:pStyle w:val="Paragraphedeliste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Faciliter la mise en réseau entre les membres afin de partager les coûts d'accès aux outils technologiques</w:t>
            </w:r>
          </w:p>
          <w:p w14:paraId="370710DC" w14:textId="157DDB8E" w:rsidR="00A33F04" w:rsidRPr="00C10285" w:rsidRDefault="6C3DF0D4" w:rsidP="7F89C479">
            <w:pPr>
              <w:pStyle w:val="Paragraphedeliste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Faciliter les discussions entre les membres afin de partager leurs retours d'expérience sur les technologies adoptées</w:t>
            </w:r>
          </w:p>
          <w:p w14:paraId="251EAC1A" w14:textId="61E66F6D" w:rsidR="00A33F04" w:rsidRPr="00C10285" w:rsidRDefault="00A33F04" w:rsidP="7F89C479">
            <w:pPr>
              <w:pStyle w:val="Paragraphedeliste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="00A33F04" w:rsidRPr="004E61DE" w14:paraId="1AA9E850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C09AE5" w14:textId="6BFAF69B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AVANCÉ</w:t>
            </w:r>
          </w:p>
        </w:tc>
        <w:tc>
          <w:tcPr>
            <w:tcW w:w="3660" w:type="dxa"/>
          </w:tcPr>
          <w:p w14:paraId="3D02F864" w14:textId="77777777" w:rsidR="00A33F04" w:rsidRPr="00C10285" w:rsidRDefault="00A33F04" w:rsidP="7F89C479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Déployer des technologies avancées (SIG, télédétection par satellite, drones)</w:t>
            </w:r>
          </w:p>
          <w:p w14:paraId="35FFECD2" w14:textId="77777777" w:rsidR="00A33F04" w:rsidRPr="00C10285" w:rsidRDefault="00A33F04" w:rsidP="7F89C479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Participer à des projets pilotes d'innovation spécifiques au secteur</w:t>
            </w:r>
          </w:p>
          <w:p w14:paraId="362CFB9F" w14:textId="77777777" w:rsidR="00A33F04" w:rsidRPr="00C10285" w:rsidRDefault="00A33F04" w:rsidP="7F89C479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Partager les données d'innovation avec le secteur</w:t>
            </w:r>
          </w:p>
        </w:tc>
        <w:tc>
          <w:tcPr>
            <w:tcW w:w="3660" w:type="dxa"/>
          </w:tcPr>
          <w:p w14:paraId="0688DAB8" w14:textId="24396361" w:rsidR="00A33F04" w:rsidRPr="00C10285" w:rsidRDefault="3BEC9503" w:rsidP="7F89C479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Rechercher des financements auprès de bailleurs de fonds pour des projets d'innovation collectifs et négocier un accès groupé à des outils de pointe</w:t>
            </w:r>
          </w:p>
          <w:p w14:paraId="6C51D6CA" w14:textId="042FE48C" w:rsidR="00A33F04" w:rsidRPr="00C10285" w:rsidRDefault="00A33F04" w:rsidP="7F89C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</w:p>
        </w:tc>
      </w:tr>
    </w:tbl>
    <w:p w14:paraId="03421251" w14:textId="77777777" w:rsidR="00A33F04" w:rsidRPr="00C10285" w:rsidRDefault="00A33F04" w:rsidP="00A33F04">
      <w:pPr>
        <w:rPr>
          <w:lang w:val="en-GB"/>
        </w:rPr>
      </w:pPr>
    </w:p>
    <w:p w14:paraId="63B5F613" w14:textId="77777777" w:rsidR="00652370" w:rsidRPr="00C10285" w:rsidRDefault="00652370" w:rsidP="00A33F04">
      <w:pPr>
        <w:rPr>
          <w:lang w:val="en-GB"/>
        </w:rPr>
      </w:pPr>
    </w:p>
    <w:p w14:paraId="70156B90" w14:textId="177AEF57" w:rsidR="00652370" w:rsidRPr="00C10285" w:rsidRDefault="343E6984" w:rsidP="00A33F04">
      <w:pPr>
        <w:rPr>
          <w:lang w:val="en-GB"/>
        </w:rPr>
      </w:pPr>
      <w:r w:rsidRPr="00C10285">
        <w:rPr>
          <w:lang w:val="en-GB"/>
        </w:rPr>
        <w:br w:type="page"/>
      </w:r>
    </w:p>
    <w:p w14:paraId="18C56B52" w14:textId="1594D76C" w:rsidR="00A33F04" w:rsidRPr="00C3061C" w:rsidRDefault="00A33F04" w:rsidP="00D46B2F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bookmarkStart w:id="20" w:name="_Gouvernance"/>
      <w:bookmarkEnd w:id="20"/>
      <w:r w:rsidRPr="1F0F7246">
        <w:rPr>
          <w:color w:val="3A7C22" w:themeColor="accent6" w:themeShade="BF"/>
        </w:rPr>
        <w:lastRenderedPageBreak/>
        <w:t>Gouvernance</w:t>
      </w:r>
    </w:p>
    <w:tbl>
      <w:tblPr>
        <w:tblStyle w:val="TableauGrille4-Accentuation3"/>
        <w:tblW w:w="0" w:type="auto"/>
        <w:tblLook w:val="04A0" w:firstRow="1" w:lastRow="0" w:firstColumn="1" w:lastColumn="0" w:noHBand="0" w:noVBand="1"/>
      </w:tblPr>
      <w:tblGrid>
        <w:gridCol w:w="1757"/>
        <w:gridCol w:w="3652"/>
        <w:gridCol w:w="3653"/>
      </w:tblGrid>
      <w:tr w:rsidR="00A33F04" w14:paraId="539B4903" w14:textId="77777777" w:rsidTr="7C04E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8B2DD9D" w14:textId="77777777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NIVEAU</w:t>
            </w:r>
          </w:p>
        </w:tc>
        <w:tc>
          <w:tcPr>
            <w:tcW w:w="3660" w:type="dxa"/>
          </w:tcPr>
          <w:p w14:paraId="30ECC30D" w14:textId="77777777" w:rsidR="00A33F04" w:rsidRDefault="00A33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F0F7246">
              <w:rPr>
                <w:rFonts w:ascii="Arial" w:eastAsia="Arial" w:hAnsi="Arial" w:cs="Arial"/>
                <w:sz w:val="19"/>
                <w:szCs w:val="19"/>
              </w:rPr>
              <w:t>ENGAGEMENTS DES MEMBRES</w:t>
            </w:r>
          </w:p>
        </w:tc>
        <w:tc>
          <w:tcPr>
            <w:tcW w:w="3660" w:type="dxa"/>
          </w:tcPr>
          <w:p w14:paraId="06039C99" w14:textId="3A1673ED" w:rsidR="00A33F04" w:rsidRDefault="61784F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C04E30A">
              <w:rPr>
                <w:rFonts w:ascii="Arial" w:eastAsia="Arial" w:hAnsi="Arial" w:cs="Arial"/>
                <w:sz w:val="19"/>
                <w:szCs w:val="19"/>
              </w:rPr>
              <w:t xml:space="preserve">RÔLE DE </w:t>
            </w:r>
            <w:r w:rsidR="00A33F04" w:rsidRPr="7C04E30A">
              <w:rPr>
                <w:rFonts w:ascii="Arial" w:eastAsia="Arial" w:hAnsi="Arial" w:cs="Arial"/>
                <w:sz w:val="19"/>
                <w:szCs w:val="19"/>
              </w:rPr>
              <w:t>L'ASSOCIATION</w:t>
            </w:r>
          </w:p>
        </w:tc>
      </w:tr>
      <w:tr w:rsidR="00A33F04" w:rsidRPr="004E61DE" w14:paraId="035969C7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74CD11C" w14:textId="5AD15E83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INITIAL</w:t>
            </w:r>
          </w:p>
        </w:tc>
        <w:tc>
          <w:tcPr>
            <w:tcW w:w="3660" w:type="dxa"/>
          </w:tcPr>
          <w:p w14:paraId="28FECA8F" w14:textId="77777777" w:rsidR="00A33F04" w:rsidRPr="00C10285" w:rsidRDefault="00A33F04" w:rsidP="7F89C479">
            <w:pPr>
              <w:pStyle w:val="Paragraphedeliste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Formaliser la structure juridique et le modèle de gouvernance</w:t>
            </w:r>
          </w:p>
          <w:p w14:paraId="0991D306" w14:textId="77777777" w:rsidR="00A33F04" w:rsidRPr="00C10285" w:rsidRDefault="00A33F04" w:rsidP="7F89C479">
            <w:pPr>
              <w:pStyle w:val="Paragraphedeliste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Tenir à jour les registres légaux obligatoires</w:t>
            </w:r>
          </w:p>
          <w:p w14:paraId="3A5932F2" w14:textId="77777777" w:rsidR="00A33F04" w:rsidRPr="00C10285" w:rsidRDefault="00A33F04" w:rsidP="7F89C479">
            <w:pPr>
              <w:pStyle w:val="Paragraphedeliste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Respecter les obligations fiscales et de déclaration</w:t>
            </w:r>
          </w:p>
        </w:tc>
        <w:tc>
          <w:tcPr>
            <w:tcW w:w="3660" w:type="dxa"/>
          </w:tcPr>
          <w:p w14:paraId="6DC5EC3F" w14:textId="74ECCB79" w:rsidR="00A33F04" w:rsidRPr="00C10285" w:rsidRDefault="0E6A8998" w:rsidP="7F89C479">
            <w:pPr>
              <w:pStyle w:val="Paragraphedeliste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Représenter les membres dans leurs relations avec les autorités sur les questions relatives à la gouvernance et à l'environnement des affaires</w:t>
            </w:r>
          </w:p>
          <w:p w14:paraId="056C4B0E" w14:textId="6E8E0A1C" w:rsidR="00A33F04" w:rsidRPr="00C10285" w:rsidRDefault="0E6A8998" w:rsidP="7F89C479">
            <w:pPr>
              <w:pStyle w:val="Paragraphedeliste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Recueillir les retours des membres sur les défis en matière de gouvernance afin d'identifier les besoins en matière de soutien</w:t>
            </w:r>
          </w:p>
          <w:p w14:paraId="3BA6A6CA" w14:textId="290693EA" w:rsidR="00A33F04" w:rsidRPr="00C10285" w:rsidRDefault="0E6A8998" w:rsidP="7F89C479">
            <w:pPr>
              <w:pStyle w:val="Paragraphedeliste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Suivre les obligations légales applicables aux entreprises du secteur et alerter les membres des évolutions</w:t>
            </w:r>
          </w:p>
        </w:tc>
      </w:tr>
      <w:tr w:rsidR="00A33F04" w:rsidRPr="004E61DE" w14:paraId="7C904292" w14:textId="77777777" w:rsidTr="7C04E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83BBB55" w14:textId="2D23B97B" w:rsidR="00A33F04" w:rsidRDefault="00A33F04">
            <w:pPr>
              <w:jc w:val="center"/>
            </w:pPr>
            <w:r w:rsidRPr="00C10285">
              <w:rPr>
                <w:rFonts w:ascii="Arial" w:eastAsia="Arial" w:hAnsi="Arial" w:cs="Arial"/>
                <w:color w:val="2C2C2C"/>
                <w:sz w:val="18"/>
                <w:szCs w:val="18"/>
                <w:lang w:val="en-GB"/>
              </w:rPr>
              <w:t xml:space="preserve"> </w:t>
            </w: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CADRES INTERMÉDIAIRES</w:t>
            </w:r>
          </w:p>
        </w:tc>
        <w:tc>
          <w:tcPr>
            <w:tcW w:w="3660" w:type="dxa"/>
          </w:tcPr>
          <w:p w14:paraId="468E5CA8" w14:textId="77777777" w:rsidR="00A33F04" w:rsidRPr="00C10285" w:rsidRDefault="00A33F04" w:rsidP="7F89C479">
            <w:pPr>
              <w:pStyle w:val="Paragraphedeliste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Formaliser les procédures internes de prise de décision et de contrôle</w:t>
            </w:r>
          </w:p>
          <w:p w14:paraId="5E857C62" w14:textId="77777777" w:rsidR="00A33F04" w:rsidRPr="00C10285" w:rsidRDefault="00A33F04" w:rsidP="7F89C479">
            <w:pPr>
              <w:pStyle w:val="Paragraphedeliste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Mettre en place un processus annuel d'auto-évaluation de la gouvernance</w:t>
            </w:r>
          </w:p>
          <w:p w14:paraId="4201B642" w14:textId="77777777" w:rsidR="00A33F04" w:rsidRPr="00C10285" w:rsidRDefault="00A33F04" w:rsidP="7F89C479">
            <w:pPr>
              <w:pStyle w:val="Paragraphedeliste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Assurer la formation continue des cadres supérieurs</w:t>
            </w:r>
          </w:p>
          <w:p w14:paraId="56B9E914" w14:textId="77777777" w:rsidR="00A33F04" w:rsidRPr="00C10285" w:rsidRDefault="00A33F04" w:rsidP="7F89C479">
            <w:pPr>
              <w:pStyle w:val="Paragraphedeliste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Mettre en place un mécanisme de gestion des conflits d'intérêts</w:t>
            </w:r>
          </w:p>
        </w:tc>
        <w:tc>
          <w:tcPr>
            <w:tcW w:w="3660" w:type="dxa"/>
          </w:tcPr>
          <w:p w14:paraId="79A9A79E" w14:textId="222F3C76" w:rsidR="00A33F04" w:rsidRPr="00C10285" w:rsidRDefault="159EC826" w:rsidP="7F89C479">
            <w:pPr>
              <w:pStyle w:val="Paragraphedeliste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Représenter le secteur, par l’intermédiaire du groupe intersyndical, dans les dialogues sur la gouvernance forestière nationale</w:t>
            </w:r>
          </w:p>
        </w:tc>
      </w:tr>
      <w:tr w:rsidR="00A33F04" w:rsidRPr="004E61DE" w14:paraId="11DFCD9A" w14:textId="77777777" w:rsidTr="7C04E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56C3B7" w14:textId="72594924" w:rsidR="00A33F04" w:rsidRDefault="00A33F04">
            <w:pPr>
              <w:jc w:val="center"/>
            </w:pPr>
            <w:r w:rsidRPr="1F0F7246">
              <w:rPr>
                <w:rFonts w:ascii="Arial" w:eastAsia="Arial" w:hAnsi="Arial" w:cs="Arial"/>
                <w:color w:val="2C2C2C"/>
                <w:sz w:val="18"/>
                <w:szCs w:val="18"/>
              </w:rPr>
              <w:t>PROGRÈS</w:t>
            </w:r>
          </w:p>
        </w:tc>
        <w:tc>
          <w:tcPr>
            <w:tcW w:w="3660" w:type="dxa"/>
          </w:tcPr>
          <w:p w14:paraId="6DCA74C1" w14:textId="52412EC8" w:rsidR="00A33F04" w:rsidRPr="00C10285" w:rsidRDefault="00A33F04" w:rsidP="7F89C479">
            <w:pPr>
              <w:pStyle w:val="Paragraphedeliste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Faire évaluer la gouvernance par un tiers indépendant</w:t>
            </w:r>
          </w:p>
          <w:p w14:paraId="0AEDFE09" w14:textId="77777777" w:rsidR="00A33F04" w:rsidRPr="00C10285" w:rsidRDefault="00A33F04" w:rsidP="7F89C479">
            <w:pPr>
              <w:pStyle w:val="Paragraphedeliste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Impliquer les parties prenantes externes dans les processus de gouvernance</w:t>
            </w:r>
          </w:p>
        </w:tc>
        <w:tc>
          <w:tcPr>
            <w:tcW w:w="3660" w:type="dxa"/>
          </w:tcPr>
          <w:p w14:paraId="53201C05" w14:textId="337A1BA0" w:rsidR="00A33F04" w:rsidRPr="00C10285" w:rsidRDefault="56223F34" w:rsidP="7F89C479">
            <w:pPr>
              <w:pStyle w:val="Paragraphedeliste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eastAsia="Arial" w:hAnsi="Times New Roman" w:cs="Times New Roman"/>
                <w:color w:val="2C2C2C"/>
                <w:sz w:val="20"/>
                <w:szCs w:val="20"/>
                <w:lang w:val="en-GB"/>
              </w:rPr>
              <w:t>Rechercher des financements auprès des bailleurs de fonds pour des programmes de renforcement des capacités en matière de gouvernance.</w:t>
            </w:r>
          </w:p>
        </w:tc>
      </w:tr>
    </w:tbl>
    <w:p w14:paraId="3CA22BCE" w14:textId="77777777" w:rsidR="00A33F04" w:rsidRPr="00C10285" w:rsidRDefault="00A33F04" w:rsidP="00DA2513">
      <w:pPr>
        <w:rPr>
          <w:rFonts w:ascii="Times New Roman" w:hAnsi="Times New Roman" w:cs="Times New Roman"/>
          <w:lang w:val="en-GB"/>
        </w:rPr>
      </w:pPr>
    </w:p>
    <w:sectPr w:rsidR="00A33F04" w:rsidRPr="00C10285" w:rsidSect="0098588E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445F7" w14:textId="77777777" w:rsidR="002D01E7" w:rsidRDefault="002D01E7" w:rsidP="00810D76">
      <w:pPr>
        <w:spacing w:after="0" w:line="240" w:lineRule="auto"/>
      </w:pPr>
      <w:r>
        <w:separator/>
      </w:r>
    </w:p>
  </w:endnote>
  <w:endnote w:type="continuationSeparator" w:id="0">
    <w:p w14:paraId="79F19268" w14:textId="77777777" w:rsidR="002D01E7" w:rsidRDefault="002D01E7" w:rsidP="0081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069490"/>
      <w:docPartObj>
        <w:docPartGallery w:val="Page Numbers (Bottom of Page)"/>
        <w:docPartUnique/>
      </w:docPartObj>
    </w:sdtPr>
    <w:sdtEndPr/>
    <w:sdtContent>
      <w:p w14:paraId="606BBFAC" w14:textId="3AC750F6" w:rsidR="00810D76" w:rsidRDefault="00810D7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ABD324" w14:textId="77777777" w:rsidR="00810D76" w:rsidRDefault="00810D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F187" w14:textId="77777777" w:rsidR="002D01E7" w:rsidRDefault="002D01E7" w:rsidP="00810D76">
      <w:pPr>
        <w:spacing w:after="0" w:line="240" w:lineRule="auto"/>
      </w:pPr>
      <w:r>
        <w:separator/>
      </w:r>
    </w:p>
  </w:footnote>
  <w:footnote w:type="continuationSeparator" w:id="0">
    <w:p w14:paraId="6FE7F3E2" w14:textId="77777777" w:rsidR="002D01E7" w:rsidRDefault="002D01E7" w:rsidP="00810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689"/>
    <w:multiLevelType w:val="hybridMultilevel"/>
    <w:tmpl w:val="E334ECB4"/>
    <w:lvl w:ilvl="0" w:tplc="FFFFFFFF">
      <w:start w:val="1"/>
      <w:numFmt w:val="decimal"/>
      <w:lvlText w:val="–"/>
      <w:lvlJc w:val="left"/>
      <w:pPr>
        <w:ind w:left="7164" w:hanging="360"/>
      </w:pPr>
    </w:lvl>
    <w:lvl w:ilvl="1" w:tplc="FFFFFFFF">
      <w:start w:val="1"/>
      <w:numFmt w:val="lowerLetter"/>
      <w:lvlText w:val="%2."/>
      <w:lvlJc w:val="left"/>
      <w:pPr>
        <w:ind w:left="7884" w:hanging="360"/>
      </w:pPr>
    </w:lvl>
    <w:lvl w:ilvl="2" w:tplc="FFFFFFFF">
      <w:start w:val="1"/>
      <w:numFmt w:val="lowerRoman"/>
      <w:lvlText w:val="%3."/>
      <w:lvlJc w:val="right"/>
      <w:pPr>
        <w:ind w:left="8604" w:hanging="180"/>
      </w:pPr>
    </w:lvl>
    <w:lvl w:ilvl="3" w:tplc="FFFFFFFF">
      <w:start w:val="1"/>
      <w:numFmt w:val="decimal"/>
      <w:lvlText w:val="%4."/>
      <w:lvlJc w:val="left"/>
      <w:pPr>
        <w:ind w:left="9324" w:hanging="360"/>
      </w:pPr>
    </w:lvl>
    <w:lvl w:ilvl="4" w:tplc="FFFFFFFF">
      <w:start w:val="1"/>
      <w:numFmt w:val="lowerLetter"/>
      <w:lvlText w:val="%5."/>
      <w:lvlJc w:val="left"/>
      <w:pPr>
        <w:ind w:left="10044" w:hanging="360"/>
      </w:pPr>
    </w:lvl>
    <w:lvl w:ilvl="5" w:tplc="FFFFFFFF">
      <w:start w:val="1"/>
      <w:numFmt w:val="lowerRoman"/>
      <w:lvlText w:val="%6."/>
      <w:lvlJc w:val="right"/>
      <w:pPr>
        <w:ind w:left="10764" w:hanging="180"/>
      </w:pPr>
    </w:lvl>
    <w:lvl w:ilvl="6" w:tplc="FFFFFFFF">
      <w:start w:val="1"/>
      <w:numFmt w:val="decimal"/>
      <w:lvlText w:val="%7."/>
      <w:lvlJc w:val="left"/>
      <w:pPr>
        <w:ind w:left="11484" w:hanging="360"/>
      </w:pPr>
    </w:lvl>
    <w:lvl w:ilvl="7" w:tplc="FFFFFFFF">
      <w:start w:val="1"/>
      <w:numFmt w:val="lowerLetter"/>
      <w:lvlText w:val="%8."/>
      <w:lvlJc w:val="left"/>
      <w:pPr>
        <w:ind w:left="12204" w:hanging="360"/>
      </w:pPr>
    </w:lvl>
    <w:lvl w:ilvl="8" w:tplc="FFFFFFFF">
      <w:start w:val="1"/>
      <w:numFmt w:val="lowerRoman"/>
      <w:lvlText w:val="%9."/>
      <w:lvlJc w:val="right"/>
      <w:pPr>
        <w:ind w:left="12924" w:hanging="180"/>
      </w:pPr>
    </w:lvl>
  </w:abstractNum>
  <w:abstractNum w:abstractNumId="1" w15:restartNumberingAfterBreak="0">
    <w:nsid w:val="00695B0B"/>
    <w:multiLevelType w:val="hybridMultilevel"/>
    <w:tmpl w:val="BF6E50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C0A2D"/>
    <w:multiLevelType w:val="hybridMultilevel"/>
    <w:tmpl w:val="644295F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82346"/>
    <w:multiLevelType w:val="hybridMultilevel"/>
    <w:tmpl w:val="39A0F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63EE3"/>
    <w:multiLevelType w:val="hybridMultilevel"/>
    <w:tmpl w:val="B6C427BA"/>
    <w:lvl w:ilvl="0" w:tplc="73AC0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C2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F6D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AEA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2C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207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43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0C92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9C5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F3AA4"/>
    <w:multiLevelType w:val="hybridMultilevel"/>
    <w:tmpl w:val="F0EE8B88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E5A8D"/>
    <w:multiLevelType w:val="hybridMultilevel"/>
    <w:tmpl w:val="AC0E3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95B4C"/>
    <w:multiLevelType w:val="hybridMultilevel"/>
    <w:tmpl w:val="3DA07BAA"/>
    <w:lvl w:ilvl="0" w:tplc="98D80F6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F13D09"/>
    <w:multiLevelType w:val="hybridMultilevel"/>
    <w:tmpl w:val="F15A8FF6"/>
    <w:lvl w:ilvl="0" w:tplc="69F07D78">
      <w:start w:val="1"/>
      <w:numFmt w:val="decimal"/>
      <w:lvlText w:val="–"/>
      <w:lvlJc w:val="left"/>
      <w:pPr>
        <w:ind w:left="720" w:hanging="360"/>
      </w:pPr>
    </w:lvl>
    <w:lvl w:ilvl="1" w:tplc="D5B083C8">
      <w:start w:val="1"/>
      <w:numFmt w:val="lowerLetter"/>
      <w:lvlText w:val="%2."/>
      <w:lvlJc w:val="left"/>
      <w:pPr>
        <w:ind w:left="1440" w:hanging="360"/>
      </w:pPr>
    </w:lvl>
    <w:lvl w:ilvl="2" w:tplc="FBEC3320">
      <w:start w:val="1"/>
      <w:numFmt w:val="lowerRoman"/>
      <w:lvlText w:val="%3."/>
      <w:lvlJc w:val="right"/>
      <w:pPr>
        <w:ind w:left="2160" w:hanging="180"/>
      </w:pPr>
    </w:lvl>
    <w:lvl w:ilvl="3" w:tplc="C3203454">
      <w:start w:val="1"/>
      <w:numFmt w:val="decimal"/>
      <w:lvlText w:val="%4."/>
      <w:lvlJc w:val="left"/>
      <w:pPr>
        <w:ind w:left="2880" w:hanging="360"/>
      </w:pPr>
    </w:lvl>
    <w:lvl w:ilvl="4" w:tplc="C2D02AF2">
      <w:start w:val="1"/>
      <w:numFmt w:val="lowerLetter"/>
      <w:lvlText w:val="%5."/>
      <w:lvlJc w:val="left"/>
      <w:pPr>
        <w:ind w:left="3600" w:hanging="360"/>
      </w:pPr>
    </w:lvl>
    <w:lvl w:ilvl="5" w:tplc="CE22A550">
      <w:start w:val="1"/>
      <w:numFmt w:val="lowerRoman"/>
      <w:lvlText w:val="%6."/>
      <w:lvlJc w:val="right"/>
      <w:pPr>
        <w:ind w:left="4320" w:hanging="180"/>
      </w:pPr>
    </w:lvl>
    <w:lvl w:ilvl="6" w:tplc="7AEC1D06">
      <w:start w:val="1"/>
      <w:numFmt w:val="decimal"/>
      <w:lvlText w:val="%7."/>
      <w:lvlJc w:val="left"/>
      <w:pPr>
        <w:ind w:left="5040" w:hanging="360"/>
      </w:pPr>
    </w:lvl>
    <w:lvl w:ilvl="7" w:tplc="EDA676AC">
      <w:start w:val="1"/>
      <w:numFmt w:val="lowerLetter"/>
      <w:lvlText w:val="%8."/>
      <w:lvlJc w:val="left"/>
      <w:pPr>
        <w:ind w:left="5760" w:hanging="360"/>
      </w:pPr>
    </w:lvl>
    <w:lvl w:ilvl="8" w:tplc="09C6325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FCB87"/>
    <w:multiLevelType w:val="hybridMultilevel"/>
    <w:tmpl w:val="BDD4F112"/>
    <w:lvl w:ilvl="0" w:tplc="CE902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A5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DCC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83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C7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6E3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83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F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2AA4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1F4D12"/>
    <w:multiLevelType w:val="hybridMultilevel"/>
    <w:tmpl w:val="DFA8B260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7F399"/>
    <w:multiLevelType w:val="hybridMultilevel"/>
    <w:tmpl w:val="BB1A50AC"/>
    <w:lvl w:ilvl="0" w:tplc="2AAC709C">
      <w:start w:val="1"/>
      <w:numFmt w:val="decimal"/>
      <w:lvlText w:val="–"/>
      <w:lvlJc w:val="left"/>
      <w:pPr>
        <w:ind w:left="720" w:hanging="360"/>
      </w:pPr>
    </w:lvl>
    <w:lvl w:ilvl="1" w:tplc="71509526">
      <w:start w:val="1"/>
      <w:numFmt w:val="lowerLetter"/>
      <w:lvlText w:val="%2."/>
      <w:lvlJc w:val="left"/>
      <w:pPr>
        <w:ind w:left="1440" w:hanging="360"/>
      </w:pPr>
    </w:lvl>
    <w:lvl w:ilvl="2" w:tplc="6B38B4D6">
      <w:start w:val="1"/>
      <w:numFmt w:val="lowerRoman"/>
      <w:lvlText w:val="%3."/>
      <w:lvlJc w:val="right"/>
      <w:pPr>
        <w:ind w:left="2160" w:hanging="180"/>
      </w:pPr>
    </w:lvl>
    <w:lvl w:ilvl="3" w:tplc="E396B4EE">
      <w:start w:val="1"/>
      <w:numFmt w:val="decimal"/>
      <w:lvlText w:val="%4."/>
      <w:lvlJc w:val="left"/>
      <w:pPr>
        <w:ind w:left="2880" w:hanging="360"/>
      </w:pPr>
    </w:lvl>
    <w:lvl w:ilvl="4" w:tplc="BDE8FBC4">
      <w:start w:val="1"/>
      <w:numFmt w:val="lowerLetter"/>
      <w:lvlText w:val="%5."/>
      <w:lvlJc w:val="left"/>
      <w:pPr>
        <w:ind w:left="3600" w:hanging="360"/>
      </w:pPr>
    </w:lvl>
    <w:lvl w:ilvl="5" w:tplc="218A175A">
      <w:start w:val="1"/>
      <w:numFmt w:val="lowerRoman"/>
      <w:lvlText w:val="%6."/>
      <w:lvlJc w:val="right"/>
      <w:pPr>
        <w:ind w:left="4320" w:hanging="180"/>
      </w:pPr>
    </w:lvl>
    <w:lvl w:ilvl="6" w:tplc="505A1AB8">
      <w:start w:val="1"/>
      <w:numFmt w:val="decimal"/>
      <w:lvlText w:val="%7."/>
      <w:lvlJc w:val="left"/>
      <w:pPr>
        <w:ind w:left="5040" w:hanging="360"/>
      </w:pPr>
    </w:lvl>
    <w:lvl w:ilvl="7" w:tplc="61C09032">
      <w:start w:val="1"/>
      <w:numFmt w:val="lowerLetter"/>
      <w:lvlText w:val="%8."/>
      <w:lvlJc w:val="left"/>
      <w:pPr>
        <w:ind w:left="5760" w:hanging="360"/>
      </w:pPr>
    </w:lvl>
    <w:lvl w:ilvl="8" w:tplc="514E8D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7D767"/>
    <w:multiLevelType w:val="hybridMultilevel"/>
    <w:tmpl w:val="B1AA6488"/>
    <w:lvl w:ilvl="0" w:tplc="24124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811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A2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E7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21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9CA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4E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A0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20D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D9A22B"/>
    <w:multiLevelType w:val="hybridMultilevel"/>
    <w:tmpl w:val="AED81DE2"/>
    <w:lvl w:ilvl="0" w:tplc="B8D43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AEE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09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2D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68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0A2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AA7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A5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8AB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5BF473"/>
    <w:multiLevelType w:val="hybridMultilevel"/>
    <w:tmpl w:val="2A767908"/>
    <w:lvl w:ilvl="0" w:tplc="A6D81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E0E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AB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C4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E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86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C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CF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64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2F1636"/>
    <w:multiLevelType w:val="hybridMultilevel"/>
    <w:tmpl w:val="F3049570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8AB872"/>
    <w:multiLevelType w:val="hybridMultilevel"/>
    <w:tmpl w:val="E160B4CC"/>
    <w:lvl w:ilvl="0" w:tplc="ABA0C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40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67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09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AF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AE5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48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8C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9CA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21476A"/>
    <w:multiLevelType w:val="hybridMultilevel"/>
    <w:tmpl w:val="50A07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22495F"/>
    <w:multiLevelType w:val="hybridMultilevel"/>
    <w:tmpl w:val="7C8CA4B0"/>
    <w:lvl w:ilvl="0" w:tplc="75D27B96">
      <w:start w:val="1"/>
      <w:numFmt w:val="decimal"/>
      <w:lvlText w:val="–"/>
      <w:lvlJc w:val="left"/>
      <w:pPr>
        <w:ind w:left="720" w:hanging="360"/>
      </w:pPr>
    </w:lvl>
    <w:lvl w:ilvl="1" w:tplc="ABDCA476">
      <w:start w:val="1"/>
      <w:numFmt w:val="lowerLetter"/>
      <w:lvlText w:val="%2."/>
      <w:lvlJc w:val="left"/>
      <w:pPr>
        <w:ind w:left="1440" w:hanging="360"/>
      </w:pPr>
    </w:lvl>
    <w:lvl w:ilvl="2" w:tplc="EA789AE0">
      <w:start w:val="1"/>
      <w:numFmt w:val="lowerRoman"/>
      <w:lvlText w:val="%3."/>
      <w:lvlJc w:val="right"/>
      <w:pPr>
        <w:ind w:left="2160" w:hanging="180"/>
      </w:pPr>
    </w:lvl>
    <w:lvl w:ilvl="3" w:tplc="F572B958">
      <w:start w:val="1"/>
      <w:numFmt w:val="decimal"/>
      <w:lvlText w:val="%4."/>
      <w:lvlJc w:val="left"/>
      <w:pPr>
        <w:ind w:left="2880" w:hanging="360"/>
      </w:pPr>
    </w:lvl>
    <w:lvl w:ilvl="4" w:tplc="E2009EF6">
      <w:start w:val="1"/>
      <w:numFmt w:val="lowerLetter"/>
      <w:lvlText w:val="%5."/>
      <w:lvlJc w:val="left"/>
      <w:pPr>
        <w:ind w:left="3600" w:hanging="360"/>
      </w:pPr>
    </w:lvl>
    <w:lvl w:ilvl="5" w:tplc="EEA25ED0">
      <w:start w:val="1"/>
      <w:numFmt w:val="lowerRoman"/>
      <w:lvlText w:val="%6."/>
      <w:lvlJc w:val="right"/>
      <w:pPr>
        <w:ind w:left="4320" w:hanging="180"/>
      </w:pPr>
    </w:lvl>
    <w:lvl w:ilvl="6" w:tplc="CF5ECE92">
      <w:start w:val="1"/>
      <w:numFmt w:val="decimal"/>
      <w:lvlText w:val="%7."/>
      <w:lvlJc w:val="left"/>
      <w:pPr>
        <w:ind w:left="5040" w:hanging="360"/>
      </w:pPr>
    </w:lvl>
    <w:lvl w:ilvl="7" w:tplc="6B3695EC">
      <w:start w:val="1"/>
      <w:numFmt w:val="lowerLetter"/>
      <w:lvlText w:val="%8."/>
      <w:lvlJc w:val="left"/>
      <w:pPr>
        <w:ind w:left="5760" w:hanging="360"/>
      </w:pPr>
    </w:lvl>
    <w:lvl w:ilvl="8" w:tplc="E39C8ED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E23A8"/>
    <w:multiLevelType w:val="hybridMultilevel"/>
    <w:tmpl w:val="2CBA5542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A56604"/>
    <w:multiLevelType w:val="hybridMultilevel"/>
    <w:tmpl w:val="72160FE2"/>
    <w:lvl w:ilvl="0" w:tplc="A210D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AE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54E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67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07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3C3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3EB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C5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4A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FB607F"/>
    <w:multiLevelType w:val="hybridMultilevel"/>
    <w:tmpl w:val="30BCF57C"/>
    <w:lvl w:ilvl="0" w:tplc="17185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AF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E4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CD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60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E9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02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40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B0D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FA5D95"/>
    <w:multiLevelType w:val="hybridMultilevel"/>
    <w:tmpl w:val="50F8B418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19135C"/>
    <w:multiLevelType w:val="hybridMultilevel"/>
    <w:tmpl w:val="D930BB60"/>
    <w:lvl w:ilvl="0" w:tplc="00808A70">
      <w:start w:val="1"/>
      <w:numFmt w:val="decimal"/>
      <w:lvlText w:val="–"/>
      <w:lvlJc w:val="left"/>
      <w:pPr>
        <w:ind w:left="720" w:hanging="360"/>
      </w:pPr>
    </w:lvl>
    <w:lvl w:ilvl="1" w:tplc="609CB4AA">
      <w:start w:val="1"/>
      <w:numFmt w:val="lowerLetter"/>
      <w:lvlText w:val="%2."/>
      <w:lvlJc w:val="left"/>
      <w:pPr>
        <w:ind w:left="1440" w:hanging="360"/>
      </w:pPr>
    </w:lvl>
    <w:lvl w:ilvl="2" w:tplc="7D0834BE">
      <w:start w:val="1"/>
      <w:numFmt w:val="lowerRoman"/>
      <w:lvlText w:val="%3."/>
      <w:lvlJc w:val="right"/>
      <w:pPr>
        <w:ind w:left="2160" w:hanging="180"/>
      </w:pPr>
    </w:lvl>
    <w:lvl w:ilvl="3" w:tplc="BCC214E2">
      <w:start w:val="1"/>
      <w:numFmt w:val="decimal"/>
      <w:lvlText w:val="%4."/>
      <w:lvlJc w:val="left"/>
      <w:pPr>
        <w:ind w:left="2880" w:hanging="360"/>
      </w:pPr>
    </w:lvl>
    <w:lvl w:ilvl="4" w:tplc="6384520C">
      <w:start w:val="1"/>
      <w:numFmt w:val="lowerLetter"/>
      <w:lvlText w:val="%5."/>
      <w:lvlJc w:val="left"/>
      <w:pPr>
        <w:ind w:left="3600" w:hanging="360"/>
      </w:pPr>
    </w:lvl>
    <w:lvl w:ilvl="5" w:tplc="2EA259DC">
      <w:start w:val="1"/>
      <w:numFmt w:val="lowerRoman"/>
      <w:lvlText w:val="%6."/>
      <w:lvlJc w:val="right"/>
      <w:pPr>
        <w:ind w:left="4320" w:hanging="180"/>
      </w:pPr>
    </w:lvl>
    <w:lvl w:ilvl="6" w:tplc="B3625B6C">
      <w:start w:val="1"/>
      <w:numFmt w:val="decimal"/>
      <w:lvlText w:val="%7."/>
      <w:lvlJc w:val="left"/>
      <w:pPr>
        <w:ind w:left="5040" w:hanging="360"/>
      </w:pPr>
    </w:lvl>
    <w:lvl w:ilvl="7" w:tplc="AAE45902">
      <w:start w:val="1"/>
      <w:numFmt w:val="lowerLetter"/>
      <w:lvlText w:val="%8."/>
      <w:lvlJc w:val="left"/>
      <w:pPr>
        <w:ind w:left="5760" w:hanging="360"/>
      </w:pPr>
    </w:lvl>
    <w:lvl w:ilvl="8" w:tplc="2628204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6432CC"/>
    <w:multiLevelType w:val="hybridMultilevel"/>
    <w:tmpl w:val="AAE831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2B0ED2"/>
    <w:multiLevelType w:val="hybridMultilevel"/>
    <w:tmpl w:val="327C2A3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79975"/>
    <w:multiLevelType w:val="hybridMultilevel"/>
    <w:tmpl w:val="C2748C4C"/>
    <w:lvl w:ilvl="0" w:tplc="C4B25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699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AD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66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42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05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626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E5D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C0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FF3CBD"/>
    <w:multiLevelType w:val="hybridMultilevel"/>
    <w:tmpl w:val="24C0236C"/>
    <w:lvl w:ilvl="0" w:tplc="27265622"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04088E"/>
    <w:multiLevelType w:val="multilevel"/>
    <w:tmpl w:val="E5EA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1CACC73"/>
    <w:multiLevelType w:val="hybridMultilevel"/>
    <w:tmpl w:val="3B00BC88"/>
    <w:lvl w:ilvl="0" w:tplc="1FDA4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2C0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68B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20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EF5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EE2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DEE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C21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85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E53BBB"/>
    <w:multiLevelType w:val="hybridMultilevel"/>
    <w:tmpl w:val="FA6CAC7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9D7B6"/>
    <w:multiLevelType w:val="hybridMultilevel"/>
    <w:tmpl w:val="B300AC88"/>
    <w:lvl w:ilvl="0" w:tplc="58541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EB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909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A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E4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36B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AE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03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65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DA66DA"/>
    <w:multiLevelType w:val="hybridMultilevel"/>
    <w:tmpl w:val="98D6E9E0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501EC7"/>
    <w:multiLevelType w:val="hybridMultilevel"/>
    <w:tmpl w:val="B664C592"/>
    <w:lvl w:ilvl="0" w:tplc="F62C7B62">
      <w:start w:val="1"/>
      <w:numFmt w:val="decimal"/>
      <w:lvlText w:val="–"/>
      <w:lvlJc w:val="left"/>
      <w:pPr>
        <w:ind w:left="720" w:hanging="360"/>
      </w:pPr>
    </w:lvl>
    <w:lvl w:ilvl="1" w:tplc="DE8E9E60">
      <w:start w:val="1"/>
      <w:numFmt w:val="lowerLetter"/>
      <w:lvlText w:val="%2."/>
      <w:lvlJc w:val="left"/>
      <w:pPr>
        <w:ind w:left="1440" w:hanging="360"/>
      </w:pPr>
    </w:lvl>
    <w:lvl w:ilvl="2" w:tplc="4D2A9CCE">
      <w:start w:val="1"/>
      <w:numFmt w:val="lowerRoman"/>
      <w:lvlText w:val="%3."/>
      <w:lvlJc w:val="right"/>
      <w:pPr>
        <w:ind w:left="2160" w:hanging="180"/>
      </w:pPr>
    </w:lvl>
    <w:lvl w:ilvl="3" w:tplc="39E6B74C">
      <w:start w:val="1"/>
      <w:numFmt w:val="decimal"/>
      <w:lvlText w:val="%4."/>
      <w:lvlJc w:val="left"/>
      <w:pPr>
        <w:ind w:left="2880" w:hanging="360"/>
      </w:pPr>
    </w:lvl>
    <w:lvl w:ilvl="4" w:tplc="7E10966E">
      <w:start w:val="1"/>
      <w:numFmt w:val="lowerLetter"/>
      <w:lvlText w:val="%5."/>
      <w:lvlJc w:val="left"/>
      <w:pPr>
        <w:ind w:left="3600" w:hanging="360"/>
      </w:pPr>
    </w:lvl>
    <w:lvl w:ilvl="5" w:tplc="9A482890">
      <w:start w:val="1"/>
      <w:numFmt w:val="lowerRoman"/>
      <w:lvlText w:val="%6."/>
      <w:lvlJc w:val="right"/>
      <w:pPr>
        <w:ind w:left="4320" w:hanging="180"/>
      </w:pPr>
    </w:lvl>
    <w:lvl w:ilvl="6" w:tplc="7974C42E">
      <w:start w:val="1"/>
      <w:numFmt w:val="decimal"/>
      <w:lvlText w:val="%7."/>
      <w:lvlJc w:val="left"/>
      <w:pPr>
        <w:ind w:left="5040" w:hanging="360"/>
      </w:pPr>
    </w:lvl>
    <w:lvl w:ilvl="7" w:tplc="A18A953A">
      <w:start w:val="1"/>
      <w:numFmt w:val="lowerLetter"/>
      <w:lvlText w:val="%8."/>
      <w:lvlJc w:val="left"/>
      <w:pPr>
        <w:ind w:left="5760" w:hanging="360"/>
      </w:pPr>
    </w:lvl>
    <w:lvl w:ilvl="8" w:tplc="5EC40B2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9544CB"/>
    <w:multiLevelType w:val="hybridMultilevel"/>
    <w:tmpl w:val="E4ECE7C6"/>
    <w:lvl w:ilvl="0" w:tplc="4FBC4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C2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05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EA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A45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E9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20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2CA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463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586EFE"/>
    <w:multiLevelType w:val="hybridMultilevel"/>
    <w:tmpl w:val="988A8442"/>
    <w:lvl w:ilvl="0" w:tplc="55761C9C">
      <w:start w:val="1"/>
      <w:numFmt w:val="bullet"/>
      <w:lvlText w:val="•"/>
      <w:lvlJc w:val="left"/>
      <w:pPr>
        <w:ind w:left="720" w:hanging="360"/>
      </w:pPr>
    </w:lvl>
    <w:lvl w:ilvl="1" w:tplc="F24C0A66">
      <w:numFmt w:val="decimal"/>
      <w:lvlText w:val=""/>
      <w:lvlJc w:val="left"/>
    </w:lvl>
    <w:lvl w:ilvl="2" w:tplc="45DC8264">
      <w:numFmt w:val="decimal"/>
      <w:lvlText w:val=""/>
      <w:lvlJc w:val="left"/>
    </w:lvl>
    <w:lvl w:ilvl="3" w:tplc="C2744F3C">
      <w:numFmt w:val="decimal"/>
      <w:lvlText w:val=""/>
      <w:lvlJc w:val="left"/>
    </w:lvl>
    <w:lvl w:ilvl="4" w:tplc="24C28300">
      <w:numFmt w:val="decimal"/>
      <w:lvlText w:val=""/>
      <w:lvlJc w:val="left"/>
    </w:lvl>
    <w:lvl w:ilvl="5" w:tplc="F8A43342">
      <w:numFmt w:val="decimal"/>
      <w:lvlText w:val=""/>
      <w:lvlJc w:val="left"/>
    </w:lvl>
    <w:lvl w:ilvl="6" w:tplc="DEE45402">
      <w:numFmt w:val="decimal"/>
      <w:lvlText w:val=""/>
      <w:lvlJc w:val="left"/>
    </w:lvl>
    <w:lvl w:ilvl="7" w:tplc="6ADCEECC">
      <w:numFmt w:val="decimal"/>
      <w:lvlText w:val=""/>
      <w:lvlJc w:val="left"/>
    </w:lvl>
    <w:lvl w:ilvl="8" w:tplc="B5A04BB0">
      <w:numFmt w:val="decimal"/>
      <w:lvlText w:val=""/>
      <w:lvlJc w:val="left"/>
    </w:lvl>
  </w:abstractNum>
  <w:abstractNum w:abstractNumId="36" w15:restartNumberingAfterBreak="0">
    <w:nsid w:val="321760FA"/>
    <w:multiLevelType w:val="hybridMultilevel"/>
    <w:tmpl w:val="FC446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9131CF"/>
    <w:multiLevelType w:val="hybridMultilevel"/>
    <w:tmpl w:val="35A42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D8BFE2"/>
    <w:multiLevelType w:val="hybridMultilevel"/>
    <w:tmpl w:val="1D00E86E"/>
    <w:lvl w:ilvl="0" w:tplc="88222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E62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63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85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2A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E63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C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A7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4F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6F7181"/>
    <w:multiLevelType w:val="multilevel"/>
    <w:tmpl w:val="8260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9A1F2E2"/>
    <w:multiLevelType w:val="hybridMultilevel"/>
    <w:tmpl w:val="A23A1680"/>
    <w:lvl w:ilvl="0" w:tplc="954CECB0">
      <w:start w:val="1"/>
      <w:numFmt w:val="decimal"/>
      <w:lvlText w:val="–"/>
      <w:lvlJc w:val="left"/>
      <w:pPr>
        <w:ind w:left="720" w:hanging="360"/>
      </w:pPr>
    </w:lvl>
    <w:lvl w:ilvl="1" w:tplc="CF14AA2E">
      <w:start w:val="1"/>
      <w:numFmt w:val="lowerLetter"/>
      <w:lvlText w:val="%2."/>
      <w:lvlJc w:val="left"/>
      <w:pPr>
        <w:ind w:left="1440" w:hanging="360"/>
      </w:pPr>
    </w:lvl>
    <w:lvl w:ilvl="2" w:tplc="4C3A9BDE">
      <w:start w:val="1"/>
      <w:numFmt w:val="lowerRoman"/>
      <w:lvlText w:val="%3."/>
      <w:lvlJc w:val="right"/>
      <w:pPr>
        <w:ind w:left="2160" w:hanging="180"/>
      </w:pPr>
    </w:lvl>
    <w:lvl w:ilvl="3" w:tplc="2AA67054">
      <w:start w:val="1"/>
      <w:numFmt w:val="decimal"/>
      <w:lvlText w:val="%4."/>
      <w:lvlJc w:val="left"/>
      <w:pPr>
        <w:ind w:left="2880" w:hanging="360"/>
      </w:pPr>
    </w:lvl>
    <w:lvl w:ilvl="4" w:tplc="C3F07830">
      <w:start w:val="1"/>
      <w:numFmt w:val="lowerLetter"/>
      <w:lvlText w:val="%5."/>
      <w:lvlJc w:val="left"/>
      <w:pPr>
        <w:ind w:left="3600" w:hanging="360"/>
      </w:pPr>
    </w:lvl>
    <w:lvl w:ilvl="5" w:tplc="27625012">
      <w:start w:val="1"/>
      <w:numFmt w:val="lowerRoman"/>
      <w:lvlText w:val="%6."/>
      <w:lvlJc w:val="right"/>
      <w:pPr>
        <w:ind w:left="4320" w:hanging="180"/>
      </w:pPr>
    </w:lvl>
    <w:lvl w:ilvl="6" w:tplc="1DF21454">
      <w:start w:val="1"/>
      <w:numFmt w:val="decimal"/>
      <w:lvlText w:val="%7."/>
      <w:lvlJc w:val="left"/>
      <w:pPr>
        <w:ind w:left="5040" w:hanging="360"/>
      </w:pPr>
    </w:lvl>
    <w:lvl w:ilvl="7" w:tplc="218E8834">
      <w:start w:val="1"/>
      <w:numFmt w:val="lowerLetter"/>
      <w:lvlText w:val="%8."/>
      <w:lvlJc w:val="left"/>
      <w:pPr>
        <w:ind w:left="5760" w:hanging="360"/>
      </w:pPr>
    </w:lvl>
    <w:lvl w:ilvl="8" w:tplc="A0AEAD7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76702E"/>
    <w:multiLevelType w:val="hybridMultilevel"/>
    <w:tmpl w:val="2F1469F2"/>
    <w:lvl w:ilvl="0" w:tplc="DEA87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6E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C0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C7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743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00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C8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D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CB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819C23"/>
    <w:multiLevelType w:val="hybridMultilevel"/>
    <w:tmpl w:val="785867C8"/>
    <w:lvl w:ilvl="0" w:tplc="C7FE0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380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A03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45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A4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4F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43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2D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E2C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B47A308"/>
    <w:multiLevelType w:val="hybridMultilevel"/>
    <w:tmpl w:val="11F2D000"/>
    <w:lvl w:ilvl="0" w:tplc="1EF64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E9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CE0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88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0E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6A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83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28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AB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F30D99"/>
    <w:multiLevelType w:val="hybridMultilevel"/>
    <w:tmpl w:val="DC4283AE"/>
    <w:lvl w:ilvl="0" w:tplc="4D7E33D4">
      <w:start w:val="1"/>
      <w:numFmt w:val="decimal"/>
      <w:lvlText w:val="–"/>
      <w:lvlJc w:val="left"/>
      <w:pPr>
        <w:ind w:left="720" w:hanging="360"/>
      </w:pPr>
    </w:lvl>
    <w:lvl w:ilvl="1" w:tplc="D20CB300">
      <w:start w:val="1"/>
      <w:numFmt w:val="lowerLetter"/>
      <w:lvlText w:val="%2."/>
      <w:lvlJc w:val="left"/>
      <w:pPr>
        <w:ind w:left="1440" w:hanging="360"/>
      </w:pPr>
    </w:lvl>
    <w:lvl w:ilvl="2" w:tplc="A85AFED0">
      <w:start w:val="1"/>
      <w:numFmt w:val="lowerRoman"/>
      <w:lvlText w:val="%3."/>
      <w:lvlJc w:val="right"/>
      <w:pPr>
        <w:ind w:left="2160" w:hanging="180"/>
      </w:pPr>
    </w:lvl>
    <w:lvl w:ilvl="3" w:tplc="FD82FD66">
      <w:start w:val="1"/>
      <w:numFmt w:val="decimal"/>
      <w:lvlText w:val="%4."/>
      <w:lvlJc w:val="left"/>
      <w:pPr>
        <w:ind w:left="2880" w:hanging="360"/>
      </w:pPr>
    </w:lvl>
    <w:lvl w:ilvl="4" w:tplc="D364547E">
      <w:start w:val="1"/>
      <w:numFmt w:val="lowerLetter"/>
      <w:lvlText w:val="%5."/>
      <w:lvlJc w:val="left"/>
      <w:pPr>
        <w:ind w:left="3600" w:hanging="360"/>
      </w:pPr>
    </w:lvl>
    <w:lvl w:ilvl="5" w:tplc="EEF4B8B0">
      <w:start w:val="1"/>
      <w:numFmt w:val="lowerRoman"/>
      <w:lvlText w:val="%6."/>
      <w:lvlJc w:val="right"/>
      <w:pPr>
        <w:ind w:left="4320" w:hanging="180"/>
      </w:pPr>
    </w:lvl>
    <w:lvl w:ilvl="6" w:tplc="B8181C50">
      <w:start w:val="1"/>
      <w:numFmt w:val="decimal"/>
      <w:lvlText w:val="%7."/>
      <w:lvlJc w:val="left"/>
      <w:pPr>
        <w:ind w:left="5040" w:hanging="360"/>
      </w:pPr>
    </w:lvl>
    <w:lvl w:ilvl="7" w:tplc="7320F28C">
      <w:start w:val="1"/>
      <w:numFmt w:val="lowerLetter"/>
      <w:lvlText w:val="%8."/>
      <w:lvlJc w:val="left"/>
      <w:pPr>
        <w:ind w:left="5760" w:hanging="360"/>
      </w:pPr>
    </w:lvl>
    <w:lvl w:ilvl="8" w:tplc="8E5606C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7933ED"/>
    <w:multiLevelType w:val="hybridMultilevel"/>
    <w:tmpl w:val="A1944D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2C05E5"/>
    <w:multiLevelType w:val="hybridMultilevel"/>
    <w:tmpl w:val="D09226D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63D63C"/>
    <w:multiLevelType w:val="hybridMultilevel"/>
    <w:tmpl w:val="E4BC9B30"/>
    <w:lvl w:ilvl="0" w:tplc="EF063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0A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C5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0D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0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78F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42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E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822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4D61B2"/>
    <w:multiLevelType w:val="hybridMultilevel"/>
    <w:tmpl w:val="326CA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824C43"/>
    <w:multiLevelType w:val="hybridMultilevel"/>
    <w:tmpl w:val="1AF44164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26DDB3"/>
    <w:multiLevelType w:val="hybridMultilevel"/>
    <w:tmpl w:val="671C1C0C"/>
    <w:lvl w:ilvl="0" w:tplc="60E21746">
      <w:start w:val="1"/>
      <w:numFmt w:val="decimal"/>
      <w:lvlText w:val="–"/>
      <w:lvlJc w:val="left"/>
      <w:pPr>
        <w:ind w:left="720" w:hanging="360"/>
      </w:pPr>
    </w:lvl>
    <w:lvl w:ilvl="1" w:tplc="5B403DB4">
      <w:start w:val="1"/>
      <w:numFmt w:val="lowerLetter"/>
      <w:lvlText w:val="%2."/>
      <w:lvlJc w:val="left"/>
      <w:pPr>
        <w:ind w:left="1440" w:hanging="360"/>
      </w:pPr>
    </w:lvl>
    <w:lvl w:ilvl="2" w:tplc="8A44D4CA">
      <w:start w:val="1"/>
      <w:numFmt w:val="lowerRoman"/>
      <w:lvlText w:val="%3."/>
      <w:lvlJc w:val="right"/>
      <w:pPr>
        <w:ind w:left="2160" w:hanging="180"/>
      </w:pPr>
    </w:lvl>
    <w:lvl w:ilvl="3" w:tplc="BFB8799C">
      <w:start w:val="1"/>
      <w:numFmt w:val="decimal"/>
      <w:lvlText w:val="%4."/>
      <w:lvlJc w:val="left"/>
      <w:pPr>
        <w:ind w:left="2880" w:hanging="360"/>
      </w:pPr>
    </w:lvl>
    <w:lvl w:ilvl="4" w:tplc="C3F29296">
      <w:start w:val="1"/>
      <w:numFmt w:val="lowerLetter"/>
      <w:lvlText w:val="%5."/>
      <w:lvlJc w:val="left"/>
      <w:pPr>
        <w:ind w:left="3600" w:hanging="360"/>
      </w:pPr>
    </w:lvl>
    <w:lvl w:ilvl="5" w:tplc="05E2331A">
      <w:start w:val="1"/>
      <w:numFmt w:val="lowerRoman"/>
      <w:lvlText w:val="%6."/>
      <w:lvlJc w:val="right"/>
      <w:pPr>
        <w:ind w:left="4320" w:hanging="180"/>
      </w:pPr>
    </w:lvl>
    <w:lvl w:ilvl="6" w:tplc="EAEE3F68">
      <w:start w:val="1"/>
      <w:numFmt w:val="decimal"/>
      <w:lvlText w:val="%7."/>
      <w:lvlJc w:val="left"/>
      <w:pPr>
        <w:ind w:left="5040" w:hanging="360"/>
      </w:pPr>
    </w:lvl>
    <w:lvl w:ilvl="7" w:tplc="D694944E">
      <w:start w:val="1"/>
      <w:numFmt w:val="lowerLetter"/>
      <w:lvlText w:val="%8."/>
      <w:lvlJc w:val="left"/>
      <w:pPr>
        <w:ind w:left="5760" w:hanging="360"/>
      </w:pPr>
    </w:lvl>
    <w:lvl w:ilvl="8" w:tplc="0AD038AC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4D6427"/>
    <w:multiLevelType w:val="hybridMultilevel"/>
    <w:tmpl w:val="6F2A2402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851187"/>
    <w:multiLevelType w:val="hybridMultilevel"/>
    <w:tmpl w:val="6E24BB7A"/>
    <w:lvl w:ilvl="0" w:tplc="AA02B4EC">
      <w:start w:val="1"/>
      <w:numFmt w:val="decimal"/>
      <w:lvlText w:val="–"/>
      <w:lvlJc w:val="left"/>
      <w:pPr>
        <w:ind w:left="720" w:hanging="360"/>
      </w:pPr>
    </w:lvl>
    <w:lvl w:ilvl="1" w:tplc="612097FA">
      <w:start w:val="1"/>
      <w:numFmt w:val="lowerLetter"/>
      <w:lvlText w:val="%2."/>
      <w:lvlJc w:val="left"/>
      <w:pPr>
        <w:ind w:left="1440" w:hanging="360"/>
      </w:pPr>
    </w:lvl>
    <w:lvl w:ilvl="2" w:tplc="FA5079B2">
      <w:start w:val="1"/>
      <w:numFmt w:val="lowerRoman"/>
      <w:lvlText w:val="%3."/>
      <w:lvlJc w:val="right"/>
      <w:pPr>
        <w:ind w:left="2160" w:hanging="180"/>
      </w:pPr>
    </w:lvl>
    <w:lvl w:ilvl="3" w:tplc="1870C710">
      <w:start w:val="1"/>
      <w:numFmt w:val="decimal"/>
      <w:lvlText w:val="%4."/>
      <w:lvlJc w:val="left"/>
      <w:pPr>
        <w:ind w:left="2880" w:hanging="360"/>
      </w:pPr>
    </w:lvl>
    <w:lvl w:ilvl="4" w:tplc="305EFC78">
      <w:start w:val="1"/>
      <w:numFmt w:val="lowerLetter"/>
      <w:lvlText w:val="%5."/>
      <w:lvlJc w:val="left"/>
      <w:pPr>
        <w:ind w:left="3600" w:hanging="360"/>
      </w:pPr>
    </w:lvl>
    <w:lvl w:ilvl="5" w:tplc="39389E46">
      <w:start w:val="1"/>
      <w:numFmt w:val="lowerRoman"/>
      <w:lvlText w:val="%6."/>
      <w:lvlJc w:val="right"/>
      <w:pPr>
        <w:ind w:left="4320" w:hanging="180"/>
      </w:pPr>
    </w:lvl>
    <w:lvl w:ilvl="6" w:tplc="700E4236">
      <w:start w:val="1"/>
      <w:numFmt w:val="decimal"/>
      <w:lvlText w:val="%7."/>
      <w:lvlJc w:val="left"/>
      <w:pPr>
        <w:ind w:left="5040" w:hanging="360"/>
      </w:pPr>
    </w:lvl>
    <w:lvl w:ilvl="7" w:tplc="878A44A4">
      <w:start w:val="1"/>
      <w:numFmt w:val="lowerLetter"/>
      <w:lvlText w:val="%8."/>
      <w:lvlJc w:val="left"/>
      <w:pPr>
        <w:ind w:left="5760" w:hanging="360"/>
      </w:pPr>
    </w:lvl>
    <w:lvl w:ilvl="8" w:tplc="C38C77F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1A69AF"/>
    <w:multiLevelType w:val="multilevel"/>
    <w:tmpl w:val="3CBE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C120B20"/>
    <w:multiLevelType w:val="hybridMultilevel"/>
    <w:tmpl w:val="AC24504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B90FDB"/>
    <w:multiLevelType w:val="hybridMultilevel"/>
    <w:tmpl w:val="8850FFB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2463E3"/>
    <w:multiLevelType w:val="hybridMultilevel"/>
    <w:tmpl w:val="1CEE1FD6"/>
    <w:lvl w:ilvl="0" w:tplc="AFDC0420">
      <w:start w:val="1"/>
      <w:numFmt w:val="decimal"/>
      <w:lvlText w:val="–"/>
      <w:lvlJc w:val="left"/>
      <w:pPr>
        <w:ind w:left="720" w:hanging="360"/>
      </w:pPr>
    </w:lvl>
    <w:lvl w:ilvl="1" w:tplc="A2CCE742">
      <w:start w:val="1"/>
      <w:numFmt w:val="lowerLetter"/>
      <w:lvlText w:val="%2."/>
      <w:lvlJc w:val="left"/>
      <w:pPr>
        <w:ind w:left="1440" w:hanging="360"/>
      </w:pPr>
    </w:lvl>
    <w:lvl w:ilvl="2" w:tplc="8E98D768">
      <w:start w:val="1"/>
      <w:numFmt w:val="lowerRoman"/>
      <w:lvlText w:val="%3."/>
      <w:lvlJc w:val="right"/>
      <w:pPr>
        <w:ind w:left="2160" w:hanging="180"/>
      </w:pPr>
    </w:lvl>
    <w:lvl w:ilvl="3" w:tplc="58EEFEC4">
      <w:start w:val="1"/>
      <w:numFmt w:val="decimal"/>
      <w:lvlText w:val="%4."/>
      <w:lvlJc w:val="left"/>
      <w:pPr>
        <w:ind w:left="2880" w:hanging="360"/>
      </w:pPr>
    </w:lvl>
    <w:lvl w:ilvl="4" w:tplc="65563506">
      <w:start w:val="1"/>
      <w:numFmt w:val="lowerLetter"/>
      <w:lvlText w:val="%5."/>
      <w:lvlJc w:val="left"/>
      <w:pPr>
        <w:ind w:left="3600" w:hanging="360"/>
      </w:pPr>
    </w:lvl>
    <w:lvl w:ilvl="5" w:tplc="A66AB372">
      <w:start w:val="1"/>
      <w:numFmt w:val="lowerRoman"/>
      <w:lvlText w:val="%6."/>
      <w:lvlJc w:val="right"/>
      <w:pPr>
        <w:ind w:left="4320" w:hanging="180"/>
      </w:pPr>
    </w:lvl>
    <w:lvl w:ilvl="6" w:tplc="9CB67738">
      <w:start w:val="1"/>
      <w:numFmt w:val="decimal"/>
      <w:lvlText w:val="%7."/>
      <w:lvlJc w:val="left"/>
      <w:pPr>
        <w:ind w:left="5040" w:hanging="360"/>
      </w:pPr>
    </w:lvl>
    <w:lvl w:ilvl="7" w:tplc="1D082A9C">
      <w:start w:val="1"/>
      <w:numFmt w:val="lowerLetter"/>
      <w:lvlText w:val="%8."/>
      <w:lvlJc w:val="left"/>
      <w:pPr>
        <w:ind w:left="5760" w:hanging="360"/>
      </w:pPr>
    </w:lvl>
    <w:lvl w:ilvl="8" w:tplc="0C22C6F0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6032A2"/>
    <w:multiLevelType w:val="hybridMultilevel"/>
    <w:tmpl w:val="BBEE30D4"/>
    <w:lvl w:ilvl="0" w:tplc="DA7A21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B7B033"/>
    <w:multiLevelType w:val="hybridMultilevel"/>
    <w:tmpl w:val="F39E7DD4"/>
    <w:lvl w:ilvl="0" w:tplc="8B7C9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EF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FE3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08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2E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92E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AE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A5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A63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61D54F"/>
    <w:multiLevelType w:val="hybridMultilevel"/>
    <w:tmpl w:val="99CCABF4"/>
    <w:lvl w:ilvl="0" w:tplc="353499B6">
      <w:start w:val="1"/>
      <w:numFmt w:val="decimal"/>
      <w:lvlText w:val="–"/>
      <w:lvlJc w:val="left"/>
      <w:pPr>
        <w:ind w:left="720" w:hanging="360"/>
      </w:pPr>
    </w:lvl>
    <w:lvl w:ilvl="1" w:tplc="7444ED52">
      <w:start w:val="1"/>
      <w:numFmt w:val="lowerLetter"/>
      <w:lvlText w:val="%2."/>
      <w:lvlJc w:val="left"/>
      <w:pPr>
        <w:ind w:left="1440" w:hanging="360"/>
      </w:pPr>
    </w:lvl>
    <w:lvl w:ilvl="2" w:tplc="1D746A7E">
      <w:start w:val="1"/>
      <w:numFmt w:val="lowerRoman"/>
      <w:lvlText w:val="%3."/>
      <w:lvlJc w:val="right"/>
      <w:pPr>
        <w:ind w:left="2160" w:hanging="180"/>
      </w:pPr>
    </w:lvl>
    <w:lvl w:ilvl="3" w:tplc="C248EEFE">
      <w:start w:val="1"/>
      <w:numFmt w:val="decimal"/>
      <w:lvlText w:val="%4."/>
      <w:lvlJc w:val="left"/>
      <w:pPr>
        <w:ind w:left="2880" w:hanging="360"/>
      </w:pPr>
    </w:lvl>
    <w:lvl w:ilvl="4" w:tplc="3086EECA">
      <w:start w:val="1"/>
      <w:numFmt w:val="lowerLetter"/>
      <w:lvlText w:val="%5."/>
      <w:lvlJc w:val="left"/>
      <w:pPr>
        <w:ind w:left="3600" w:hanging="360"/>
      </w:pPr>
    </w:lvl>
    <w:lvl w:ilvl="5" w:tplc="4D3EA77C">
      <w:start w:val="1"/>
      <w:numFmt w:val="lowerRoman"/>
      <w:lvlText w:val="%6."/>
      <w:lvlJc w:val="right"/>
      <w:pPr>
        <w:ind w:left="4320" w:hanging="180"/>
      </w:pPr>
    </w:lvl>
    <w:lvl w:ilvl="6" w:tplc="E0EAFCEA">
      <w:start w:val="1"/>
      <w:numFmt w:val="decimal"/>
      <w:lvlText w:val="%7."/>
      <w:lvlJc w:val="left"/>
      <w:pPr>
        <w:ind w:left="5040" w:hanging="360"/>
      </w:pPr>
    </w:lvl>
    <w:lvl w:ilvl="7" w:tplc="3B1AD0E8">
      <w:start w:val="1"/>
      <w:numFmt w:val="lowerLetter"/>
      <w:lvlText w:val="%8."/>
      <w:lvlJc w:val="left"/>
      <w:pPr>
        <w:ind w:left="5760" w:hanging="360"/>
      </w:pPr>
    </w:lvl>
    <w:lvl w:ilvl="8" w:tplc="DB70122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75DD72"/>
    <w:multiLevelType w:val="hybridMultilevel"/>
    <w:tmpl w:val="358E133C"/>
    <w:lvl w:ilvl="0" w:tplc="52446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A2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E5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40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C19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83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25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A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06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E8F7125"/>
    <w:multiLevelType w:val="hybridMultilevel"/>
    <w:tmpl w:val="6624CE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92B4B8"/>
    <w:multiLevelType w:val="hybridMultilevel"/>
    <w:tmpl w:val="6A188446"/>
    <w:lvl w:ilvl="0" w:tplc="F58221D6">
      <w:start w:val="1"/>
      <w:numFmt w:val="decimal"/>
      <w:lvlText w:val="–"/>
      <w:lvlJc w:val="left"/>
      <w:pPr>
        <w:ind w:left="720" w:hanging="360"/>
      </w:pPr>
    </w:lvl>
    <w:lvl w:ilvl="1" w:tplc="7094739E">
      <w:start w:val="1"/>
      <w:numFmt w:val="lowerLetter"/>
      <w:lvlText w:val="%2."/>
      <w:lvlJc w:val="left"/>
      <w:pPr>
        <w:ind w:left="1440" w:hanging="360"/>
      </w:pPr>
    </w:lvl>
    <w:lvl w:ilvl="2" w:tplc="D7883318">
      <w:start w:val="1"/>
      <w:numFmt w:val="lowerRoman"/>
      <w:lvlText w:val="%3."/>
      <w:lvlJc w:val="right"/>
      <w:pPr>
        <w:ind w:left="2160" w:hanging="180"/>
      </w:pPr>
    </w:lvl>
    <w:lvl w:ilvl="3" w:tplc="A8EAAC1A">
      <w:start w:val="1"/>
      <w:numFmt w:val="decimal"/>
      <w:lvlText w:val="%4."/>
      <w:lvlJc w:val="left"/>
      <w:pPr>
        <w:ind w:left="2880" w:hanging="360"/>
      </w:pPr>
    </w:lvl>
    <w:lvl w:ilvl="4" w:tplc="FDEE5C46">
      <w:start w:val="1"/>
      <w:numFmt w:val="lowerLetter"/>
      <w:lvlText w:val="%5."/>
      <w:lvlJc w:val="left"/>
      <w:pPr>
        <w:ind w:left="3600" w:hanging="360"/>
      </w:pPr>
    </w:lvl>
    <w:lvl w:ilvl="5" w:tplc="3DC03F16">
      <w:start w:val="1"/>
      <w:numFmt w:val="lowerRoman"/>
      <w:lvlText w:val="%6."/>
      <w:lvlJc w:val="right"/>
      <w:pPr>
        <w:ind w:left="4320" w:hanging="180"/>
      </w:pPr>
    </w:lvl>
    <w:lvl w:ilvl="6" w:tplc="A80C4ADA">
      <w:start w:val="1"/>
      <w:numFmt w:val="decimal"/>
      <w:lvlText w:val="%7."/>
      <w:lvlJc w:val="left"/>
      <w:pPr>
        <w:ind w:left="5040" w:hanging="360"/>
      </w:pPr>
    </w:lvl>
    <w:lvl w:ilvl="7" w:tplc="1A545B82">
      <w:start w:val="1"/>
      <w:numFmt w:val="lowerLetter"/>
      <w:lvlText w:val="%8."/>
      <w:lvlJc w:val="left"/>
      <w:pPr>
        <w:ind w:left="5760" w:hanging="360"/>
      </w:pPr>
    </w:lvl>
    <w:lvl w:ilvl="8" w:tplc="0376221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94F5FE"/>
    <w:multiLevelType w:val="hybridMultilevel"/>
    <w:tmpl w:val="1F1276C2"/>
    <w:lvl w:ilvl="0" w:tplc="8B1E8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AD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3CD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2C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C3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28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86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CF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164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FB080D8"/>
    <w:multiLevelType w:val="hybridMultilevel"/>
    <w:tmpl w:val="FAEE13D0"/>
    <w:lvl w:ilvl="0" w:tplc="61D236C8">
      <w:start w:val="1"/>
      <w:numFmt w:val="decimal"/>
      <w:lvlText w:val="–"/>
      <w:lvlJc w:val="left"/>
      <w:pPr>
        <w:ind w:left="720" w:hanging="360"/>
      </w:pPr>
    </w:lvl>
    <w:lvl w:ilvl="1" w:tplc="29BC5DC2">
      <w:start w:val="1"/>
      <w:numFmt w:val="lowerLetter"/>
      <w:lvlText w:val="%2."/>
      <w:lvlJc w:val="left"/>
      <w:pPr>
        <w:ind w:left="1440" w:hanging="360"/>
      </w:pPr>
    </w:lvl>
    <w:lvl w:ilvl="2" w:tplc="4E267D52">
      <w:start w:val="1"/>
      <w:numFmt w:val="lowerRoman"/>
      <w:lvlText w:val="%3."/>
      <w:lvlJc w:val="right"/>
      <w:pPr>
        <w:ind w:left="2160" w:hanging="180"/>
      </w:pPr>
    </w:lvl>
    <w:lvl w:ilvl="3" w:tplc="39062064">
      <w:start w:val="1"/>
      <w:numFmt w:val="decimal"/>
      <w:lvlText w:val="%4."/>
      <w:lvlJc w:val="left"/>
      <w:pPr>
        <w:ind w:left="2880" w:hanging="360"/>
      </w:pPr>
    </w:lvl>
    <w:lvl w:ilvl="4" w:tplc="FC90ABAC">
      <w:start w:val="1"/>
      <w:numFmt w:val="lowerLetter"/>
      <w:lvlText w:val="%5."/>
      <w:lvlJc w:val="left"/>
      <w:pPr>
        <w:ind w:left="3600" w:hanging="360"/>
      </w:pPr>
    </w:lvl>
    <w:lvl w:ilvl="5" w:tplc="87264210">
      <w:start w:val="1"/>
      <w:numFmt w:val="lowerRoman"/>
      <w:lvlText w:val="%6."/>
      <w:lvlJc w:val="right"/>
      <w:pPr>
        <w:ind w:left="4320" w:hanging="180"/>
      </w:pPr>
    </w:lvl>
    <w:lvl w:ilvl="6" w:tplc="D57A544A">
      <w:start w:val="1"/>
      <w:numFmt w:val="decimal"/>
      <w:lvlText w:val="%7."/>
      <w:lvlJc w:val="left"/>
      <w:pPr>
        <w:ind w:left="5040" w:hanging="360"/>
      </w:pPr>
    </w:lvl>
    <w:lvl w:ilvl="7" w:tplc="FA180C26">
      <w:start w:val="1"/>
      <w:numFmt w:val="lowerLetter"/>
      <w:lvlText w:val="%8."/>
      <w:lvlJc w:val="left"/>
      <w:pPr>
        <w:ind w:left="5760" w:hanging="360"/>
      </w:pPr>
    </w:lvl>
    <w:lvl w:ilvl="8" w:tplc="917819C4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3C5852"/>
    <w:multiLevelType w:val="hybridMultilevel"/>
    <w:tmpl w:val="BD2E44F8"/>
    <w:lvl w:ilvl="0" w:tplc="58680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AE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34F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A5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0C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AE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F0A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49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A7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DF2A48"/>
    <w:multiLevelType w:val="hybridMultilevel"/>
    <w:tmpl w:val="D60AFD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769493"/>
    <w:multiLevelType w:val="hybridMultilevel"/>
    <w:tmpl w:val="47A02EA0"/>
    <w:lvl w:ilvl="0" w:tplc="05FAA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05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C0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4F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A9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26A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44A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83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66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7F6872A"/>
    <w:multiLevelType w:val="hybridMultilevel"/>
    <w:tmpl w:val="0B143F00"/>
    <w:lvl w:ilvl="0" w:tplc="4DE24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A4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6F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A3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64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82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EB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45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4CB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F86E71"/>
    <w:multiLevelType w:val="hybridMultilevel"/>
    <w:tmpl w:val="FA5A03D8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E442CB"/>
    <w:multiLevelType w:val="hybridMultilevel"/>
    <w:tmpl w:val="426E0A3C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675ED1"/>
    <w:multiLevelType w:val="hybridMultilevel"/>
    <w:tmpl w:val="4516ACC2"/>
    <w:lvl w:ilvl="0" w:tplc="040C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AD79F7B"/>
    <w:multiLevelType w:val="hybridMultilevel"/>
    <w:tmpl w:val="8788E6B2"/>
    <w:lvl w:ilvl="0" w:tplc="BA74A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A0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09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C5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60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3E2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21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C9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A67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7D76FF"/>
    <w:multiLevelType w:val="hybridMultilevel"/>
    <w:tmpl w:val="3F9E1EF4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3F8DC6"/>
    <w:multiLevelType w:val="hybridMultilevel"/>
    <w:tmpl w:val="4F0CD404"/>
    <w:lvl w:ilvl="0" w:tplc="1B003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C3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2E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A7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E2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9CB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00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2B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2D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73C6B6"/>
    <w:multiLevelType w:val="hybridMultilevel"/>
    <w:tmpl w:val="F8C2F1B8"/>
    <w:lvl w:ilvl="0" w:tplc="BF1C3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A4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C7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C4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46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66D8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6C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C08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4A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68F88F"/>
    <w:multiLevelType w:val="hybridMultilevel"/>
    <w:tmpl w:val="B184A362"/>
    <w:lvl w:ilvl="0" w:tplc="64F8D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E83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47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66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8C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61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4C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AB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2B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B42386"/>
    <w:multiLevelType w:val="hybridMultilevel"/>
    <w:tmpl w:val="6628A25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44CE5F1"/>
    <w:multiLevelType w:val="hybridMultilevel"/>
    <w:tmpl w:val="0E8A1D92"/>
    <w:lvl w:ilvl="0" w:tplc="B4362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4C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26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2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8A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14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E9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CE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600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CB60CC"/>
    <w:multiLevelType w:val="hybridMultilevel"/>
    <w:tmpl w:val="49165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E14010"/>
    <w:multiLevelType w:val="hybridMultilevel"/>
    <w:tmpl w:val="08DC4826"/>
    <w:lvl w:ilvl="0" w:tplc="299CB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8D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8B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42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0A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ED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A3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E7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625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5A34B86"/>
    <w:multiLevelType w:val="hybridMultilevel"/>
    <w:tmpl w:val="4EB857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5D4955C"/>
    <w:multiLevelType w:val="hybridMultilevel"/>
    <w:tmpl w:val="5B0673D8"/>
    <w:lvl w:ilvl="0" w:tplc="90CC8162">
      <w:start w:val="1"/>
      <w:numFmt w:val="decimal"/>
      <w:lvlText w:val="–"/>
      <w:lvlJc w:val="left"/>
      <w:pPr>
        <w:ind w:left="720" w:hanging="360"/>
      </w:pPr>
    </w:lvl>
    <w:lvl w:ilvl="1" w:tplc="F5C6721A">
      <w:start w:val="1"/>
      <w:numFmt w:val="lowerLetter"/>
      <w:lvlText w:val="%2."/>
      <w:lvlJc w:val="left"/>
      <w:pPr>
        <w:ind w:left="1440" w:hanging="360"/>
      </w:pPr>
    </w:lvl>
    <w:lvl w:ilvl="2" w:tplc="CD804492">
      <w:start w:val="1"/>
      <w:numFmt w:val="lowerRoman"/>
      <w:lvlText w:val="%3."/>
      <w:lvlJc w:val="right"/>
      <w:pPr>
        <w:ind w:left="2160" w:hanging="180"/>
      </w:pPr>
    </w:lvl>
    <w:lvl w:ilvl="3" w:tplc="0EA04E02">
      <w:start w:val="1"/>
      <w:numFmt w:val="decimal"/>
      <w:lvlText w:val="%4."/>
      <w:lvlJc w:val="left"/>
      <w:pPr>
        <w:ind w:left="2880" w:hanging="360"/>
      </w:pPr>
    </w:lvl>
    <w:lvl w:ilvl="4" w:tplc="28A00CB8">
      <w:start w:val="1"/>
      <w:numFmt w:val="lowerLetter"/>
      <w:lvlText w:val="%5."/>
      <w:lvlJc w:val="left"/>
      <w:pPr>
        <w:ind w:left="3600" w:hanging="360"/>
      </w:pPr>
    </w:lvl>
    <w:lvl w:ilvl="5" w:tplc="69AE98AE">
      <w:start w:val="1"/>
      <w:numFmt w:val="lowerRoman"/>
      <w:lvlText w:val="%6."/>
      <w:lvlJc w:val="right"/>
      <w:pPr>
        <w:ind w:left="4320" w:hanging="180"/>
      </w:pPr>
    </w:lvl>
    <w:lvl w:ilvl="6" w:tplc="AF90C6E0">
      <w:start w:val="1"/>
      <w:numFmt w:val="decimal"/>
      <w:lvlText w:val="%7."/>
      <w:lvlJc w:val="left"/>
      <w:pPr>
        <w:ind w:left="5040" w:hanging="360"/>
      </w:pPr>
    </w:lvl>
    <w:lvl w:ilvl="7" w:tplc="1CE60F66">
      <w:start w:val="1"/>
      <w:numFmt w:val="lowerLetter"/>
      <w:lvlText w:val="%8."/>
      <w:lvlJc w:val="left"/>
      <w:pPr>
        <w:ind w:left="5760" w:hanging="360"/>
      </w:pPr>
    </w:lvl>
    <w:lvl w:ilvl="8" w:tplc="12FC8D6E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794CA0"/>
    <w:multiLevelType w:val="hybridMultilevel"/>
    <w:tmpl w:val="9F341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61B6E3"/>
    <w:multiLevelType w:val="hybridMultilevel"/>
    <w:tmpl w:val="7108DEDA"/>
    <w:lvl w:ilvl="0" w:tplc="08AAE24E">
      <w:start w:val="1"/>
      <w:numFmt w:val="decimal"/>
      <w:lvlText w:val="–"/>
      <w:lvlJc w:val="left"/>
      <w:pPr>
        <w:ind w:left="720" w:hanging="360"/>
      </w:pPr>
    </w:lvl>
    <w:lvl w:ilvl="1" w:tplc="6E4A86AA">
      <w:start w:val="1"/>
      <w:numFmt w:val="lowerLetter"/>
      <w:lvlText w:val="%2."/>
      <w:lvlJc w:val="left"/>
      <w:pPr>
        <w:ind w:left="1440" w:hanging="360"/>
      </w:pPr>
    </w:lvl>
    <w:lvl w:ilvl="2" w:tplc="BD60C1D6">
      <w:start w:val="1"/>
      <w:numFmt w:val="lowerRoman"/>
      <w:lvlText w:val="%3."/>
      <w:lvlJc w:val="right"/>
      <w:pPr>
        <w:ind w:left="2160" w:hanging="180"/>
      </w:pPr>
    </w:lvl>
    <w:lvl w:ilvl="3" w:tplc="A5809098">
      <w:start w:val="1"/>
      <w:numFmt w:val="decimal"/>
      <w:lvlText w:val="%4."/>
      <w:lvlJc w:val="left"/>
      <w:pPr>
        <w:ind w:left="2880" w:hanging="360"/>
      </w:pPr>
    </w:lvl>
    <w:lvl w:ilvl="4" w:tplc="8C7E5004">
      <w:start w:val="1"/>
      <w:numFmt w:val="lowerLetter"/>
      <w:lvlText w:val="%5."/>
      <w:lvlJc w:val="left"/>
      <w:pPr>
        <w:ind w:left="3600" w:hanging="360"/>
      </w:pPr>
    </w:lvl>
    <w:lvl w:ilvl="5" w:tplc="1A64D654">
      <w:start w:val="1"/>
      <w:numFmt w:val="lowerRoman"/>
      <w:lvlText w:val="%6."/>
      <w:lvlJc w:val="right"/>
      <w:pPr>
        <w:ind w:left="4320" w:hanging="180"/>
      </w:pPr>
    </w:lvl>
    <w:lvl w:ilvl="6" w:tplc="F598866E">
      <w:start w:val="1"/>
      <w:numFmt w:val="decimal"/>
      <w:lvlText w:val="%7."/>
      <w:lvlJc w:val="left"/>
      <w:pPr>
        <w:ind w:left="5040" w:hanging="360"/>
      </w:pPr>
    </w:lvl>
    <w:lvl w:ilvl="7" w:tplc="8FD44DDE">
      <w:start w:val="1"/>
      <w:numFmt w:val="lowerLetter"/>
      <w:lvlText w:val="%8."/>
      <w:lvlJc w:val="left"/>
      <w:pPr>
        <w:ind w:left="5760" w:hanging="360"/>
      </w:pPr>
    </w:lvl>
    <w:lvl w:ilvl="8" w:tplc="D19CC346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2535D7"/>
    <w:multiLevelType w:val="hybridMultilevel"/>
    <w:tmpl w:val="5422FB44"/>
    <w:lvl w:ilvl="0" w:tplc="00C02A74">
      <w:start w:val="1"/>
      <w:numFmt w:val="decimal"/>
      <w:lvlText w:val="–"/>
      <w:lvlJc w:val="left"/>
      <w:pPr>
        <w:ind w:left="720" w:hanging="360"/>
      </w:pPr>
    </w:lvl>
    <w:lvl w:ilvl="1" w:tplc="2A0A31B4">
      <w:start w:val="1"/>
      <w:numFmt w:val="lowerLetter"/>
      <w:lvlText w:val="%2."/>
      <w:lvlJc w:val="left"/>
      <w:pPr>
        <w:ind w:left="1440" w:hanging="360"/>
      </w:pPr>
    </w:lvl>
    <w:lvl w:ilvl="2" w:tplc="56883420">
      <w:start w:val="1"/>
      <w:numFmt w:val="lowerRoman"/>
      <w:lvlText w:val="%3."/>
      <w:lvlJc w:val="right"/>
      <w:pPr>
        <w:ind w:left="2160" w:hanging="180"/>
      </w:pPr>
    </w:lvl>
    <w:lvl w:ilvl="3" w:tplc="05EA5C72">
      <w:start w:val="1"/>
      <w:numFmt w:val="decimal"/>
      <w:lvlText w:val="%4."/>
      <w:lvlJc w:val="left"/>
      <w:pPr>
        <w:ind w:left="2880" w:hanging="360"/>
      </w:pPr>
    </w:lvl>
    <w:lvl w:ilvl="4" w:tplc="EF1EF7B0">
      <w:start w:val="1"/>
      <w:numFmt w:val="lowerLetter"/>
      <w:lvlText w:val="%5."/>
      <w:lvlJc w:val="left"/>
      <w:pPr>
        <w:ind w:left="3600" w:hanging="360"/>
      </w:pPr>
    </w:lvl>
    <w:lvl w:ilvl="5" w:tplc="D9B4747A">
      <w:start w:val="1"/>
      <w:numFmt w:val="lowerRoman"/>
      <w:lvlText w:val="%6."/>
      <w:lvlJc w:val="right"/>
      <w:pPr>
        <w:ind w:left="4320" w:hanging="180"/>
      </w:pPr>
    </w:lvl>
    <w:lvl w:ilvl="6" w:tplc="C9623CC6">
      <w:start w:val="1"/>
      <w:numFmt w:val="decimal"/>
      <w:lvlText w:val="%7."/>
      <w:lvlJc w:val="left"/>
      <w:pPr>
        <w:ind w:left="5040" w:hanging="360"/>
      </w:pPr>
    </w:lvl>
    <w:lvl w:ilvl="7" w:tplc="D2B27FCA">
      <w:start w:val="1"/>
      <w:numFmt w:val="lowerLetter"/>
      <w:lvlText w:val="%8."/>
      <w:lvlJc w:val="left"/>
      <w:pPr>
        <w:ind w:left="5760" w:hanging="360"/>
      </w:pPr>
    </w:lvl>
    <w:lvl w:ilvl="8" w:tplc="D048DA50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DA8D1B"/>
    <w:multiLevelType w:val="hybridMultilevel"/>
    <w:tmpl w:val="4C9ECC70"/>
    <w:lvl w:ilvl="0" w:tplc="91248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20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20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6A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CD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945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EF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80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6B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16998">
    <w:abstractNumId w:val="42"/>
  </w:num>
  <w:num w:numId="2" w16cid:durableId="1462571959">
    <w:abstractNumId w:val="65"/>
  </w:num>
  <w:num w:numId="3" w16cid:durableId="1734113943">
    <w:abstractNumId w:val="47"/>
  </w:num>
  <w:num w:numId="4" w16cid:durableId="1896622687">
    <w:abstractNumId w:val="31"/>
  </w:num>
  <w:num w:numId="5" w16cid:durableId="134639603">
    <w:abstractNumId w:val="21"/>
  </w:num>
  <w:num w:numId="6" w16cid:durableId="1972438415">
    <w:abstractNumId w:val="76"/>
  </w:num>
  <w:num w:numId="7" w16cid:durableId="810444375">
    <w:abstractNumId w:val="80"/>
  </w:num>
  <w:num w:numId="8" w16cid:durableId="1252853250">
    <w:abstractNumId w:val="67"/>
  </w:num>
  <w:num w:numId="9" w16cid:durableId="1810172192">
    <w:abstractNumId w:val="86"/>
  </w:num>
  <w:num w:numId="10" w16cid:durableId="865993482">
    <w:abstractNumId w:val="60"/>
  </w:num>
  <w:num w:numId="11" w16cid:durableId="1591625202">
    <w:abstractNumId w:val="68"/>
  </w:num>
  <w:num w:numId="12" w16cid:durableId="1199589331">
    <w:abstractNumId w:val="41"/>
  </w:num>
  <w:num w:numId="13" w16cid:durableId="1671635439">
    <w:abstractNumId w:val="12"/>
  </w:num>
  <w:num w:numId="14" w16cid:durableId="1539779209">
    <w:abstractNumId w:val="29"/>
  </w:num>
  <w:num w:numId="15" w16cid:durableId="1033993480">
    <w:abstractNumId w:val="63"/>
  </w:num>
  <w:num w:numId="16" w16cid:durableId="842083741">
    <w:abstractNumId w:val="20"/>
  </w:num>
  <w:num w:numId="17" w16cid:durableId="491989522">
    <w:abstractNumId w:val="14"/>
  </w:num>
  <w:num w:numId="18" w16cid:durableId="1827084941">
    <w:abstractNumId w:val="43"/>
  </w:num>
  <w:num w:numId="19" w16cid:durableId="243875791">
    <w:abstractNumId w:val="34"/>
  </w:num>
  <w:num w:numId="20" w16cid:durableId="287707303">
    <w:abstractNumId w:val="78"/>
  </w:num>
  <w:num w:numId="21" w16cid:durableId="1526670460">
    <w:abstractNumId w:val="26"/>
  </w:num>
  <w:num w:numId="22" w16cid:durableId="267663897">
    <w:abstractNumId w:val="16"/>
  </w:num>
  <w:num w:numId="23" w16cid:durableId="1756246030">
    <w:abstractNumId w:val="13"/>
  </w:num>
  <w:num w:numId="24" w16cid:durableId="565258817">
    <w:abstractNumId w:val="4"/>
  </w:num>
  <w:num w:numId="25" w16cid:durableId="1013217893">
    <w:abstractNumId w:val="58"/>
  </w:num>
  <w:num w:numId="26" w16cid:durableId="1322810184">
    <w:abstractNumId w:val="75"/>
  </w:num>
  <w:num w:numId="27" w16cid:durableId="718939628">
    <w:abstractNumId w:val="23"/>
  </w:num>
  <w:num w:numId="28" w16cid:durableId="1305046387">
    <w:abstractNumId w:val="9"/>
  </w:num>
  <w:num w:numId="29" w16cid:durableId="1274753452">
    <w:abstractNumId w:val="38"/>
  </w:num>
  <w:num w:numId="30" w16cid:durableId="1960650376">
    <w:abstractNumId w:val="74"/>
  </w:num>
  <w:num w:numId="31" w16cid:durableId="1453406105">
    <w:abstractNumId w:val="71"/>
  </w:num>
  <w:num w:numId="32" w16cid:durableId="1882091422">
    <w:abstractNumId w:val="27"/>
  </w:num>
  <w:num w:numId="33" w16cid:durableId="875968794">
    <w:abstractNumId w:val="24"/>
  </w:num>
  <w:num w:numId="34" w16cid:durableId="1711421659">
    <w:abstractNumId w:val="55"/>
  </w:num>
  <w:num w:numId="35" w16cid:durableId="1152065283">
    <w:abstractNumId w:val="83"/>
  </w:num>
  <w:num w:numId="36" w16cid:durableId="1883903463">
    <w:abstractNumId w:val="57"/>
  </w:num>
  <w:num w:numId="37" w16cid:durableId="543519095">
    <w:abstractNumId w:val="35"/>
    <w:lvlOverride w:ilvl="0">
      <w:startOverride w:val="1"/>
    </w:lvlOverride>
  </w:num>
  <w:num w:numId="38" w16cid:durableId="1275357390">
    <w:abstractNumId w:val="30"/>
  </w:num>
  <w:num w:numId="39" w16cid:durableId="2056614245">
    <w:abstractNumId w:val="28"/>
  </w:num>
  <w:num w:numId="40" w16cid:durableId="385031438">
    <w:abstractNumId w:val="1"/>
  </w:num>
  <w:num w:numId="41" w16cid:durableId="1446272690">
    <w:abstractNumId w:val="82"/>
  </w:num>
  <w:num w:numId="42" w16cid:durableId="1757286048">
    <w:abstractNumId w:val="8"/>
  </w:num>
  <w:num w:numId="43" w16cid:durableId="1012874212">
    <w:abstractNumId w:val="44"/>
  </w:num>
  <w:num w:numId="44" w16cid:durableId="501746429">
    <w:abstractNumId w:val="40"/>
  </w:num>
  <w:num w:numId="45" w16cid:durableId="870728509">
    <w:abstractNumId w:val="33"/>
  </w:num>
  <w:num w:numId="46" w16cid:durableId="264120462">
    <w:abstractNumId w:val="18"/>
  </w:num>
  <w:num w:numId="47" w16cid:durableId="1967274505">
    <w:abstractNumId w:val="56"/>
  </w:num>
  <w:num w:numId="48" w16cid:durableId="1103838507">
    <w:abstractNumId w:val="62"/>
  </w:num>
  <w:num w:numId="49" w16cid:durableId="810444614">
    <w:abstractNumId w:val="85"/>
  </w:num>
  <w:num w:numId="50" w16cid:durableId="871848576">
    <w:abstractNumId w:val="52"/>
  </w:num>
  <w:num w:numId="51" w16cid:durableId="2015954131">
    <w:abstractNumId w:val="11"/>
  </w:num>
  <w:num w:numId="52" w16cid:durableId="1167209294">
    <w:abstractNumId w:val="84"/>
  </w:num>
  <w:num w:numId="53" w16cid:durableId="1596666748">
    <w:abstractNumId w:val="64"/>
  </w:num>
  <w:num w:numId="54" w16cid:durableId="1332217091">
    <w:abstractNumId w:val="50"/>
  </w:num>
  <w:num w:numId="55" w16cid:durableId="739058108">
    <w:abstractNumId w:val="59"/>
  </w:num>
  <w:num w:numId="56" w16cid:durableId="1566336972">
    <w:abstractNumId w:val="39"/>
  </w:num>
  <w:num w:numId="57" w16cid:durableId="1403061402">
    <w:abstractNumId w:val="53"/>
  </w:num>
  <w:num w:numId="58" w16cid:durableId="376703302">
    <w:abstractNumId w:val="66"/>
  </w:num>
  <w:num w:numId="59" w16cid:durableId="1195728209">
    <w:abstractNumId w:val="79"/>
  </w:num>
  <w:num w:numId="60" w16cid:durableId="1502625216">
    <w:abstractNumId w:val="22"/>
  </w:num>
  <w:num w:numId="61" w16cid:durableId="112401978">
    <w:abstractNumId w:val="32"/>
  </w:num>
  <w:num w:numId="62" w16cid:durableId="583299292">
    <w:abstractNumId w:val="36"/>
  </w:num>
  <w:num w:numId="63" w16cid:durableId="2073766658">
    <w:abstractNumId w:val="77"/>
  </w:num>
  <w:num w:numId="64" w16cid:durableId="1670329191">
    <w:abstractNumId w:val="17"/>
  </w:num>
  <w:num w:numId="65" w16cid:durableId="1517572681">
    <w:abstractNumId w:val="15"/>
  </w:num>
  <w:num w:numId="66" w16cid:durableId="1146242106">
    <w:abstractNumId w:val="48"/>
  </w:num>
  <w:num w:numId="67" w16cid:durableId="208735921">
    <w:abstractNumId w:val="6"/>
  </w:num>
  <w:num w:numId="68" w16cid:durableId="874661432">
    <w:abstractNumId w:val="70"/>
  </w:num>
  <w:num w:numId="69" w16cid:durableId="1118794447">
    <w:abstractNumId w:val="45"/>
  </w:num>
  <w:num w:numId="70" w16cid:durableId="1754474165">
    <w:abstractNumId w:val="61"/>
  </w:num>
  <w:num w:numId="71" w16cid:durableId="1626109935">
    <w:abstractNumId w:val="10"/>
  </w:num>
  <w:num w:numId="72" w16cid:durableId="832724104">
    <w:abstractNumId w:val="25"/>
  </w:num>
  <w:num w:numId="73" w16cid:durableId="512115943">
    <w:abstractNumId w:val="19"/>
  </w:num>
  <w:num w:numId="74" w16cid:durableId="1860243553">
    <w:abstractNumId w:val="3"/>
  </w:num>
  <w:num w:numId="75" w16cid:durableId="1323972810">
    <w:abstractNumId w:val="46"/>
  </w:num>
  <w:num w:numId="76" w16cid:durableId="2070883344">
    <w:abstractNumId w:val="49"/>
  </w:num>
  <w:num w:numId="77" w16cid:durableId="1171607856">
    <w:abstractNumId w:val="0"/>
  </w:num>
  <w:num w:numId="78" w16cid:durableId="1679307319">
    <w:abstractNumId w:val="73"/>
  </w:num>
  <w:num w:numId="79" w16cid:durableId="1462773565">
    <w:abstractNumId w:val="5"/>
  </w:num>
  <w:num w:numId="80" w16cid:durableId="2026515549">
    <w:abstractNumId w:val="51"/>
  </w:num>
  <w:num w:numId="81" w16cid:durableId="2073966817">
    <w:abstractNumId w:val="54"/>
  </w:num>
  <w:num w:numId="82" w16cid:durableId="2126263300">
    <w:abstractNumId w:val="2"/>
  </w:num>
  <w:num w:numId="83" w16cid:durableId="736627588">
    <w:abstractNumId w:val="69"/>
  </w:num>
  <w:num w:numId="84" w16cid:durableId="386219917">
    <w:abstractNumId w:val="72"/>
  </w:num>
  <w:num w:numId="85" w16cid:durableId="515384142">
    <w:abstractNumId w:val="7"/>
  </w:num>
  <w:num w:numId="86" w16cid:durableId="168066245">
    <w:abstractNumId w:val="81"/>
  </w:num>
  <w:num w:numId="87" w16cid:durableId="1415857467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F8"/>
    <w:rsid w:val="00000BEC"/>
    <w:rsid w:val="00001BDD"/>
    <w:rsid w:val="00002530"/>
    <w:rsid w:val="00002F90"/>
    <w:rsid w:val="000060B6"/>
    <w:rsid w:val="00010490"/>
    <w:rsid w:val="00021219"/>
    <w:rsid w:val="00023A3A"/>
    <w:rsid w:val="00031692"/>
    <w:rsid w:val="00032F95"/>
    <w:rsid w:val="00036513"/>
    <w:rsid w:val="000371B6"/>
    <w:rsid w:val="0003E4E5"/>
    <w:rsid w:val="00051C3D"/>
    <w:rsid w:val="00054698"/>
    <w:rsid w:val="0005713C"/>
    <w:rsid w:val="00080964"/>
    <w:rsid w:val="00084947"/>
    <w:rsid w:val="00087AC6"/>
    <w:rsid w:val="000916AB"/>
    <w:rsid w:val="0009378F"/>
    <w:rsid w:val="000944D0"/>
    <w:rsid w:val="00094C10"/>
    <w:rsid w:val="00096388"/>
    <w:rsid w:val="000A454F"/>
    <w:rsid w:val="000A4E5D"/>
    <w:rsid w:val="000A50AA"/>
    <w:rsid w:val="000B1EC1"/>
    <w:rsid w:val="000B5FB0"/>
    <w:rsid w:val="000B7E6A"/>
    <w:rsid w:val="000C094B"/>
    <w:rsid w:val="000C27EC"/>
    <w:rsid w:val="000D079E"/>
    <w:rsid w:val="000D12BB"/>
    <w:rsid w:val="000D2003"/>
    <w:rsid w:val="000E557A"/>
    <w:rsid w:val="000E5876"/>
    <w:rsid w:val="000E731B"/>
    <w:rsid w:val="000E792F"/>
    <w:rsid w:val="000F1815"/>
    <w:rsid w:val="000F1C36"/>
    <w:rsid w:val="000F2ACF"/>
    <w:rsid w:val="00100C7A"/>
    <w:rsid w:val="001046EF"/>
    <w:rsid w:val="00105813"/>
    <w:rsid w:val="001078C6"/>
    <w:rsid w:val="00110469"/>
    <w:rsid w:val="00111AC3"/>
    <w:rsid w:val="00113FEF"/>
    <w:rsid w:val="00115484"/>
    <w:rsid w:val="0011631B"/>
    <w:rsid w:val="001200C9"/>
    <w:rsid w:val="00121FBB"/>
    <w:rsid w:val="00122965"/>
    <w:rsid w:val="0012537A"/>
    <w:rsid w:val="00126B0C"/>
    <w:rsid w:val="00127B7A"/>
    <w:rsid w:val="00132D8B"/>
    <w:rsid w:val="00133F3F"/>
    <w:rsid w:val="001345AC"/>
    <w:rsid w:val="00137323"/>
    <w:rsid w:val="00140D1B"/>
    <w:rsid w:val="00141038"/>
    <w:rsid w:val="001502D9"/>
    <w:rsid w:val="001640E6"/>
    <w:rsid w:val="00166C38"/>
    <w:rsid w:val="00175BA9"/>
    <w:rsid w:val="001801B9"/>
    <w:rsid w:val="00180C6D"/>
    <w:rsid w:val="001818D9"/>
    <w:rsid w:val="00182B83"/>
    <w:rsid w:val="00190D4F"/>
    <w:rsid w:val="001A18B1"/>
    <w:rsid w:val="001B0C1A"/>
    <w:rsid w:val="001B1EF7"/>
    <w:rsid w:val="001B2809"/>
    <w:rsid w:val="001B42E8"/>
    <w:rsid w:val="001B725B"/>
    <w:rsid w:val="001D3F5B"/>
    <w:rsid w:val="001D500F"/>
    <w:rsid w:val="001D69E5"/>
    <w:rsid w:val="001E14F3"/>
    <w:rsid w:val="001E43B2"/>
    <w:rsid w:val="001E4BC7"/>
    <w:rsid w:val="001E5005"/>
    <w:rsid w:val="001E7D26"/>
    <w:rsid w:val="001F78C0"/>
    <w:rsid w:val="00206355"/>
    <w:rsid w:val="00207DAB"/>
    <w:rsid w:val="0021351D"/>
    <w:rsid w:val="00214E14"/>
    <w:rsid w:val="00223D59"/>
    <w:rsid w:val="00226692"/>
    <w:rsid w:val="00226AC8"/>
    <w:rsid w:val="0023332F"/>
    <w:rsid w:val="00234F50"/>
    <w:rsid w:val="00236691"/>
    <w:rsid w:val="00237D6C"/>
    <w:rsid w:val="002410ED"/>
    <w:rsid w:val="00254A1C"/>
    <w:rsid w:val="002609AA"/>
    <w:rsid w:val="00263B3C"/>
    <w:rsid w:val="00266C19"/>
    <w:rsid w:val="00271A3E"/>
    <w:rsid w:val="002734B1"/>
    <w:rsid w:val="00281143"/>
    <w:rsid w:val="0028478A"/>
    <w:rsid w:val="00287F19"/>
    <w:rsid w:val="002943C1"/>
    <w:rsid w:val="002A5BDD"/>
    <w:rsid w:val="002B4068"/>
    <w:rsid w:val="002C03E6"/>
    <w:rsid w:val="002C2788"/>
    <w:rsid w:val="002C3EE9"/>
    <w:rsid w:val="002C42B4"/>
    <w:rsid w:val="002D01E7"/>
    <w:rsid w:val="002D4D22"/>
    <w:rsid w:val="002D666A"/>
    <w:rsid w:val="002E12C6"/>
    <w:rsid w:val="002E5DC1"/>
    <w:rsid w:val="002F11E3"/>
    <w:rsid w:val="002F4404"/>
    <w:rsid w:val="002F4A2F"/>
    <w:rsid w:val="002F54A3"/>
    <w:rsid w:val="002F6F32"/>
    <w:rsid w:val="002F78B5"/>
    <w:rsid w:val="0031703D"/>
    <w:rsid w:val="003211D2"/>
    <w:rsid w:val="00323838"/>
    <w:rsid w:val="0033227B"/>
    <w:rsid w:val="00332D66"/>
    <w:rsid w:val="003338C7"/>
    <w:rsid w:val="00334114"/>
    <w:rsid w:val="00336060"/>
    <w:rsid w:val="003368CF"/>
    <w:rsid w:val="0033715B"/>
    <w:rsid w:val="00341175"/>
    <w:rsid w:val="003439C0"/>
    <w:rsid w:val="003537CD"/>
    <w:rsid w:val="00357B45"/>
    <w:rsid w:val="00363B75"/>
    <w:rsid w:val="00374C35"/>
    <w:rsid w:val="00385901"/>
    <w:rsid w:val="0039025F"/>
    <w:rsid w:val="003911F0"/>
    <w:rsid w:val="0039334F"/>
    <w:rsid w:val="003940BB"/>
    <w:rsid w:val="003A75DF"/>
    <w:rsid w:val="003A7BC1"/>
    <w:rsid w:val="003B21A0"/>
    <w:rsid w:val="003B5BE7"/>
    <w:rsid w:val="003B6613"/>
    <w:rsid w:val="003C533B"/>
    <w:rsid w:val="003D0CD2"/>
    <w:rsid w:val="003D1F8B"/>
    <w:rsid w:val="003D22E6"/>
    <w:rsid w:val="003D3B8A"/>
    <w:rsid w:val="003D52C0"/>
    <w:rsid w:val="003D60D7"/>
    <w:rsid w:val="003E13C0"/>
    <w:rsid w:val="003E1A69"/>
    <w:rsid w:val="003E1E33"/>
    <w:rsid w:val="003F3ECF"/>
    <w:rsid w:val="003F4E1C"/>
    <w:rsid w:val="00403233"/>
    <w:rsid w:val="0040752F"/>
    <w:rsid w:val="0041146C"/>
    <w:rsid w:val="00425325"/>
    <w:rsid w:val="0042570B"/>
    <w:rsid w:val="00426FB7"/>
    <w:rsid w:val="004324EF"/>
    <w:rsid w:val="00436B49"/>
    <w:rsid w:val="00440643"/>
    <w:rsid w:val="00441703"/>
    <w:rsid w:val="00442763"/>
    <w:rsid w:val="00443013"/>
    <w:rsid w:val="0045285A"/>
    <w:rsid w:val="00453562"/>
    <w:rsid w:val="0046090C"/>
    <w:rsid w:val="00477F2A"/>
    <w:rsid w:val="004813B3"/>
    <w:rsid w:val="00481AB5"/>
    <w:rsid w:val="00482037"/>
    <w:rsid w:val="0048770D"/>
    <w:rsid w:val="004911AA"/>
    <w:rsid w:val="0049222D"/>
    <w:rsid w:val="004929C9"/>
    <w:rsid w:val="0049524D"/>
    <w:rsid w:val="00497A6A"/>
    <w:rsid w:val="004A2279"/>
    <w:rsid w:val="004A4191"/>
    <w:rsid w:val="004A7A87"/>
    <w:rsid w:val="004B14EC"/>
    <w:rsid w:val="004B29B3"/>
    <w:rsid w:val="004B3580"/>
    <w:rsid w:val="004B45CB"/>
    <w:rsid w:val="004B4C70"/>
    <w:rsid w:val="004C2EB6"/>
    <w:rsid w:val="004D063A"/>
    <w:rsid w:val="004D0CF3"/>
    <w:rsid w:val="004D73DC"/>
    <w:rsid w:val="004E369C"/>
    <w:rsid w:val="004E61DE"/>
    <w:rsid w:val="004F0107"/>
    <w:rsid w:val="004F10E0"/>
    <w:rsid w:val="004F6E3E"/>
    <w:rsid w:val="005000E6"/>
    <w:rsid w:val="005019EB"/>
    <w:rsid w:val="00503704"/>
    <w:rsid w:val="005103E9"/>
    <w:rsid w:val="005111F4"/>
    <w:rsid w:val="00511AD9"/>
    <w:rsid w:val="00514FCD"/>
    <w:rsid w:val="00515B26"/>
    <w:rsid w:val="00520477"/>
    <w:rsid w:val="00523409"/>
    <w:rsid w:val="005264D6"/>
    <w:rsid w:val="00532600"/>
    <w:rsid w:val="00544499"/>
    <w:rsid w:val="00552B0F"/>
    <w:rsid w:val="0056135B"/>
    <w:rsid w:val="005639B5"/>
    <w:rsid w:val="00565401"/>
    <w:rsid w:val="0056638A"/>
    <w:rsid w:val="005755D2"/>
    <w:rsid w:val="00583083"/>
    <w:rsid w:val="00584CAA"/>
    <w:rsid w:val="005877D3"/>
    <w:rsid w:val="00594600"/>
    <w:rsid w:val="005A5B29"/>
    <w:rsid w:val="005A77F3"/>
    <w:rsid w:val="005B0F0F"/>
    <w:rsid w:val="005B43AC"/>
    <w:rsid w:val="005B6545"/>
    <w:rsid w:val="005C1DFF"/>
    <w:rsid w:val="005C2DD3"/>
    <w:rsid w:val="005C35B0"/>
    <w:rsid w:val="005C64D2"/>
    <w:rsid w:val="005D334C"/>
    <w:rsid w:val="005D3972"/>
    <w:rsid w:val="005E18B0"/>
    <w:rsid w:val="005E5749"/>
    <w:rsid w:val="005E6ED2"/>
    <w:rsid w:val="005F670A"/>
    <w:rsid w:val="006006F4"/>
    <w:rsid w:val="006018BA"/>
    <w:rsid w:val="00606F9F"/>
    <w:rsid w:val="006075DD"/>
    <w:rsid w:val="006159A9"/>
    <w:rsid w:val="006174C4"/>
    <w:rsid w:val="00630E35"/>
    <w:rsid w:val="006355A2"/>
    <w:rsid w:val="006425A8"/>
    <w:rsid w:val="006446B3"/>
    <w:rsid w:val="0065184C"/>
    <w:rsid w:val="00652370"/>
    <w:rsid w:val="006555C0"/>
    <w:rsid w:val="006574E6"/>
    <w:rsid w:val="00662155"/>
    <w:rsid w:val="0066215B"/>
    <w:rsid w:val="0066227E"/>
    <w:rsid w:val="00665231"/>
    <w:rsid w:val="00666876"/>
    <w:rsid w:val="00667653"/>
    <w:rsid w:val="00670DEB"/>
    <w:rsid w:val="00672CC1"/>
    <w:rsid w:val="00673703"/>
    <w:rsid w:val="00673B60"/>
    <w:rsid w:val="006873B4"/>
    <w:rsid w:val="00693A55"/>
    <w:rsid w:val="006A00CC"/>
    <w:rsid w:val="006A0BF3"/>
    <w:rsid w:val="006A1A2B"/>
    <w:rsid w:val="006A2EBB"/>
    <w:rsid w:val="006A548E"/>
    <w:rsid w:val="006B559D"/>
    <w:rsid w:val="006B55DC"/>
    <w:rsid w:val="006B6E0F"/>
    <w:rsid w:val="006C49BD"/>
    <w:rsid w:val="006D2AF4"/>
    <w:rsid w:val="006F0748"/>
    <w:rsid w:val="006F4B69"/>
    <w:rsid w:val="006F6C44"/>
    <w:rsid w:val="007035DC"/>
    <w:rsid w:val="00707CD1"/>
    <w:rsid w:val="00717F4C"/>
    <w:rsid w:val="00723F8B"/>
    <w:rsid w:val="00732640"/>
    <w:rsid w:val="0073314B"/>
    <w:rsid w:val="00750C3E"/>
    <w:rsid w:val="00751560"/>
    <w:rsid w:val="00753E28"/>
    <w:rsid w:val="00764A9A"/>
    <w:rsid w:val="00764BB0"/>
    <w:rsid w:val="00771C0F"/>
    <w:rsid w:val="00773FE5"/>
    <w:rsid w:val="00781AD0"/>
    <w:rsid w:val="00785262"/>
    <w:rsid w:val="007863BD"/>
    <w:rsid w:val="00796B8B"/>
    <w:rsid w:val="00797CF3"/>
    <w:rsid w:val="007A0BCE"/>
    <w:rsid w:val="007A13EE"/>
    <w:rsid w:val="007A496D"/>
    <w:rsid w:val="007B5896"/>
    <w:rsid w:val="007C1208"/>
    <w:rsid w:val="007C1702"/>
    <w:rsid w:val="007C3588"/>
    <w:rsid w:val="007E28BE"/>
    <w:rsid w:val="007E41D4"/>
    <w:rsid w:val="007E69B5"/>
    <w:rsid w:val="007F2600"/>
    <w:rsid w:val="007F344E"/>
    <w:rsid w:val="007F4220"/>
    <w:rsid w:val="007F5A25"/>
    <w:rsid w:val="007F5E11"/>
    <w:rsid w:val="00801AE6"/>
    <w:rsid w:val="008044A6"/>
    <w:rsid w:val="0080525F"/>
    <w:rsid w:val="008101E2"/>
    <w:rsid w:val="00810D76"/>
    <w:rsid w:val="00816D8B"/>
    <w:rsid w:val="008203AC"/>
    <w:rsid w:val="008258BE"/>
    <w:rsid w:val="0083334E"/>
    <w:rsid w:val="00842038"/>
    <w:rsid w:val="00845E3B"/>
    <w:rsid w:val="0084646A"/>
    <w:rsid w:val="00850255"/>
    <w:rsid w:val="0085166A"/>
    <w:rsid w:val="00851C67"/>
    <w:rsid w:val="00853D3B"/>
    <w:rsid w:val="00856CFC"/>
    <w:rsid w:val="00863E88"/>
    <w:rsid w:val="00866233"/>
    <w:rsid w:val="008752CC"/>
    <w:rsid w:val="00880BE2"/>
    <w:rsid w:val="0088303B"/>
    <w:rsid w:val="00885A07"/>
    <w:rsid w:val="00887D7A"/>
    <w:rsid w:val="008920A0"/>
    <w:rsid w:val="00893BD0"/>
    <w:rsid w:val="008958B7"/>
    <w:rsid w:val="00897DF7"/>
    <w:rsid w:val="008A079B"/>
    <w:rsid w:val="008A178E"/>
    <w:rsid w:val="008A1CC9"/>
    <w:rsid w:val="008A4531"/>
    <w:rsid w:val="008A4D15"/>
    <w:rsid w:val="008A5711"/>
    <w:rsid w:val="008A5CD5"/>
    <w:rsid w:val="008B081A"/>
    <w:rsid w:val="008B1C1E"/>
    <w:rsid w:val="008B2160"/>
    <w:rsid w:val="008B7155"/>
    <w:rsid w:val="008C29F8"/>
    <w:rsid w:val="008C6437"/>
    <w:rsid w:val="008C70B4"/>
    <w:rsid w:val="008D0A01"/>
    <w:rsid w:val="008D4FB4"/>
    <w:rsid w:val="008E0029"/>
    <w:rsid w:val="008E30BD"/>
    <w:rsid w:val="008E6CB4"/>
    <w:rsid w:val="008E7068"/>
    <w:rsid w:val="008EA9FD"/>
    <w:rsid w:val="008F0B60"/>
    <w:rsid w:val="008F0B75"/>
    <w:rsid w:val="008F3D24"/>
    <w:rsid w:val="008F7315"/>
    <w:rsid w:val="0090416A"/>
    <w:rsid w:val="00913C44"/>
    <w:rsid w:val="0091763C"/>
    <w:rsid w:val="009244F9"/>
    <w:rsid w:val="0093754C"/>
    <w:rsid w:val="00937E45"/>
    <w:rsid w:val="00943F43"/>
    <w:rsid w:val="00944329"/>
    <w:rsid w:val="00945C39"/>
    <w:rsid w:val="009472D9"/>
    <w:rsid w:val="0095182A"/>
    <w:rsid w:val="00961CB5"/>
    <w:rsid w:val="00984216"/>
    <w:rsid w:val="009847E0"/>
    <w:rsid w:val="0098588E"/>
    <w:rsid w:val="009921F1"/>
    <w:rsid w:val="00993E4A"/>
    <w:rsid w:val="009945CC"/>
    <w:rsid w:val="00995D19"/>
    <w:rsid w:val="009A1742"/>
    <w:rsid w:val="009A2EC7"/>
    <w:rsid w:val="009A4536"/>
    <w:rsid w:val="009B1D71"/>
    <w:rsid w:val="009B2073"/>
    <w:rsid w:val="009B3B3A"/>
    <w:rsid w:val="009C310D"/>
    <w:rsid w:val="009C3B8B"/>
    <w:rsid w:val="009C3C47"/>
    <w:rsid w:val="009C41F1"/>
    <w:rsid w:val="009C504A"/>
    <w:rsid w:val="009C5F8D"/>
    <w:rsid w:val="009C6DD4"/>
    <w:rsid w:val="009D2A47"/>
    <w:rsid w:val="009D375B"/>
    <w:rsid w:val="009E49F8"/>
    <w:rsid w:val="009F0A59"/>
    <w:rsid w:val="009F19C8"/>
    <w:rsid w:val="009F3147"/>
    <w:rsid w:val="00A00312"/>
    <w:rsid w:val="00A02351"/>
    <w:rsid w:val="00A02DC0"/>
    <w:rsid w:val="00A0541D"/>
    <w:rsid w:val="00A0572F"/>
    <w:rsid w:val="00A0724C"/>
    <w:rsid w:val="00A10C18"/>
    <w:rsid w:val="00A21923"/>
    <w:rsid w:val="00A222DC"/>
    <w:rsid w:val="00A23825"/>
    <w:rsid w:val="00A30775"/>
    <w:rsid w:val="00A30C5A"/>
    <w:rsid w:val="00A320F2"/>
    <w:rsid w:val="00A33F04"/>
    <w:rsid w:val="00A35158"/>
    <w:rsid w:val="00A36E61"/>
    <w:rsid w:val="00A455E0"/>
    <w:rsid w:val="00A46B28"/>
    <w:rsid w:val="00A47657"/>
    <w:rsid w:val="00A5136A"/>
    <w:rsid w:val="00A53F2B"/>
    <w:rsid w:val="00A545CD"/>
    <w:rsid w:val="00A57BAF"/>
    <w:rsid w:val="00A65477"/>
    <w:rsid w:val="00A70253"/>
    <w:rsid w:val="00A73198"/>
    <w:rsid w:val="00A74E85"/>
    <w:rsid w:val="00A77C07"/>
    <w:rsid w:val="00A804DE"/>
    <w:rsid w:val="00A81DC4"/>
    <w:rsid w:val="00A82DAD"/>
    <w:rsid w:val="00A830BF"/>
    <w:rsid w:val="00A854D9"/>
    <w:rsid w:val="00A90854"/>
    <w:rsid w:val="00A90F41"/>
    <w:rsid w:val="00A94238"/>
    <w:rsid w:val="00A944A8"/>
    <w:rsid w:val="00A9479A"/>
    <w:rsid w:val="00A95305"/>
    <w:rsid w:val="00A9662F"/>
    <w:rsid w:val="00A9686C"/>
    <w:rsid w:val="00A9721E"/>
    <w:rsid w:val="00AB1119"/>
    <w:rsid w:val="00AB3E38"/>
    <w:rsid w:val="00AB508D"/>
    <w:rsid w:val="00AB74FD"/>
    <w:rsid w:val="00AC2815"/>
    <w:rsid w:val="00AC3AE6"/>
    <w:rsid w:val="00AC56BF"/>
    <w:rsid w:val="00AC6E84"/>
    <w:rsid w:val="00AD7A11"/>
    <w:rsid w:val="00AE4B64"/>
    <w:rsid w:val="00AE575A"/>
    <w:rsid w:val="00AE711A"/>
    <w:rsid w:val="00AF670E"/>
    <w:rsid w:val="00B15875"/>
    <w:rsid w:val="00B15D22"/>
    <w:rsid w:val="00B174A6"/>
    <w:rsid w:val="00B22C29"/>
    <w:rsid w:val="00B25F2A"/>
    <w:rsid w:val="00B30785"/>
    <w:rsid w:val="00B340E7"/>
    <w:rsid w:val="00B35EFC"/>
    <w:rsid w:val="00B37523"/>
    <w:rsid w:val="00B42572"/>
    <w:rsid w:val="00B446A7"/>
    <w:rsid w:val="00B45862"/>
    <w:rsid w:val="00B467B5"/>
    <w:rsid w:val="00B51B4B"/>
    <w:rsid w:val="00B528EB"/>
    <w:rsid w:val="00B535CE"/>
    <w:rsid w:val="00B5442F"/>
    <w:rsid w:val="00B62313"/>
    <w:rsid w:val="00B65729"/>
    <w:rsid w:val="00B709B8"/>
    <w:rsid w:val="00B73048"/>
    <w:rsid w:val="00B73AE5"/>
    <w:rsid w:val="00B74380"/>
    <w:rsid w:val="00B74418"/>
    <w:rsid w:val="00B74D95"/>
    <w:rsid w:val="00B76782"/>
    <w:rsid w:val="00B81515"/>
    <w:rsid w:val="00B84668"/>
    <w:rsid w:val="00B84DD0"/>
    <w:rsid w:val="00B901D7"/>
    <w:rsid w:val="00B91F51"/>
    <w:rsid w:val="00B9709D"/>
    <w:rsid w:val="00BA1C15"/>
    <w:rsid w:val="00BA2B9C"/>
    <w:rsid w:val="00BA3141"/>
    <w:rsid w:val="00BA4BAE"/>
    <w:rsid w:val="00BB096D"/>
    <w:rsid w:val="00BB1E35"/>
    <w:rsid w:val="00BB5878"/>
    <w:rsid w:val="00BC0F10"/>
    <w:rsid w:val="00BC4CFF"/>
    <w:rsid w:val="00BC5D53"/>
    <w:rsid w:val="00BC6B43"/>
    <w:rsid w:val="00BD37F8"/>
    <w:rsid w:val="00BE2131"/>
    <w:rsid w:val="00BE7582"/>
    <w:rsid w:val="00BF0941"/>
    <w:rsid w:val="00C00C65"/>
    <w:rsid w:val="00C03373"/>
    <w:rsid w:val="00C10285"/>
    <w:rsid w:val="00C111BE"/>
    <w:rsid w:val="00C20D27"/>
    <w:rsid w:val="00C21A98"/>
    <w:rsid w:val="00C22D9E"/>
    <w:rsid w:val="00C26C57"/>
    <w:rsid w:val="00C279D5"/>
    <w:rsid w:val="00C309C1"/>
    <w:rsid w:val="00C45EF8"/>
    <w:rsid w:val="00C5037D"/>
    <w:rsid w:val="00C53EA4"/>
    <w:rsid w:val="00C62C82"/>
    <w:rsid w:val="00C6636D"/>
    <w:rsid w:val="00C70D5D"/>
    <w:rsid w:val="00C70E5B"/>
    <w:rsid w:val="00C72B67"/>
    <w:rsid w:val="00C77CF4"/>
    <w:rsid w:val="00C8471A"/>
    <w:rsid w:val="00C863D7"/>
    <w:rsid w:val="00C90B17"/>
    <w:rsid w:val="00C95DB7"/>
    <w:rsid w:val="00C97275"/>
    <w:rsid w:val="00CA2484"/>
    <w:rsid w:val="00CA4E96"/>
    <w:rsid w:val="00CB5381"/>
    <w:rsid w:val="00CC5164"/>
    <w:rsid w:val="00CC55E7"/>
    <w:rsid w:val="00CC7C78"/>
    <w:rsid w:val="00CD1DCD"/>
    <w:rsid w:val="00CD5D84"/>
    <w:rsid w:val="00CD5EB9"/>
    <w:rsid w:val="00CD653A"/>
    <w:rsid w:val="00CF2E35"/>
    <w:rsid w:val="00CF3FA1"/>
    <w:rsid w:val="00CF544D"/>
    <w:rsid w:val="00CF599F"/>
    <w:rsid w:val="00D05CA8"/>
    <w:rsid w:val="00D10460"/>
    <w:rsid w:val="00D14B2F"/>
    <w:rsid w:val="00D16705"/>
    <w:rsid w:val="00D27112"/>
    <w:rsid w:val="00D3044C"/>
    <w:rsid w:val="00D30F3B"/>
    <w:rsid w:val="00D35071"/>
    <w:rsid w:val="00D430A6"/>
    <w:rsid w:val="00D4523E"/>
    <w:rsid w:val="00D45B1F"/>
    <w:rsid w:val="00D46B2F"/>
    <w:rsid w:val="00D53352"/>
    <w:rsid w:val="00D542CF"/>
    <w:rsid w:val="00D54EA8"/>
    <w:rsid w:val="00D555F8"/>
    <w:rsid w:val="00D67CCE"/>
    <w:rsid w:val="00D702AF"/>
    <w:rsid w:val="00D71D5A"/>
    <w:rsid w:val="00D778C3"/>
    <w:rsid w:val="00D931DC"/>
    <w:rsid w:val="00D95D32"/>
    <w:rsid w:val="00D96E71"/>
    <w:rsid w:val="00DA2513"/>
    <w:rsid w:val="00DA321F"/>
    <w:rsid w:val="00DB07CD"/>
    <w:rsid w:val="00DB480E"/>
    <w:rsid w:val="00DB631A"/>
    <w:rsid w:val="00DB72C0"/>
    <w:rsid w:val="00DC5BDA"/>
    <w:rsid w:val="00DD2301"/>
    <w:rsid w:val="00DD2F5F"/>
    <w:rsid w:val="00DD5539"/>
    <w:rsid w:val="00DE01A4"/>
    <w:rsid w:val="00DE2FEC"/>
    <w:rsid w:val="00DE4201"/>
    <w:rsid w:val="00DF19AC"/>
    <w:rsid w:val="00DF2D3F"/>
    <w:rsid w:val="00DF3FAE"/>
    <w:rsid w:val="00DF7D23"/>
    <w:rsid w:val="00E04139"/>
    <w:rsid w:val="00E05E71"/>
    <w:rsid w:val="00E1033F"/>
    <w:rsid w:val="00E20446"/>
    <w:rsid w:val="00E223EF"/>
    <w:rsid w:val="00E22549"/>
    <w:rsid w:val="00E23793"/>
    <w:rsid w:val="00E30855"/>
    <w:rsid w:val="00E3193B"/>
    <w:rsid w:val="00E416D2"/>
    <w:rsid w:val="00E43280"/>
    <w:rsid w:val="00E50716"/>
    <w:rsid w:val="00E51BC4"/>
    <w:rsid w:val="00E52CF0"/>
    <w:rsid w:val="00E561ED"/>
    <w:rsid w:val="00E56819"/>
    <w:rsid w:val="00E61AF1"/>
    <w:rsid w:val="00E62C96"/>
    <w:rsid w:val="00E65F08"/>
    <w:rsid w:val="00E66F2C"/>
    <w:rsid w:val="00E67597"/>
    <w:rsid w:val="00E819A6"/>
    <w:rsid w:val="00E86769"/>
    <w:rsid w:val="00E9097F"/>
    <w:rsid w:val="00E91970"/>
    <w:rsid w:val="00E9315E"/>
    <w:rsid w:val="00E931F8"/>
    <w:rsid w:val="00E93F77"/>
    <w:rsid w:val="00E950B9"/>
    <w:rsid w:val="00EA0432"/>
    <w:rsid w:val="00EA3FED"/>
    <w:rsid w:val="00EA4953"/>
    <w:rsid w:val="00EB1431"/>
    <w:rsid w:val="00EB1442"/>
    <w:rsid w:val="00EB1C18"/>
    <w:rsid w:val="00EB2B33"/>
    <w:rsid w:val="00EB509A"/>
    <w:rsid w:val="00EB7360"/>
    <w:rsid w:val="00EC05C2"/>
    <w:rsid w:val="00EC0626"/>
    <w:rsid w:val="00ED22FB"/>
    <w:rsid w:val="00ED69F4"/>
    <w:rsid w:val="00ED7711"/>
    <w:rsid w:val="00EE4D13"/>
    <w:rsid w:val="00EE5FE3"/>
    <w:rsid w:val="00EF12DF"/>
    <w:rsid w:val="00EF3790"/>
    <w:rsid w:val="00EF58E0"/>
    <w:rsid w:val="00F14A4E"/>
    <w:rsid w:val="00F158CE"/>
    <w:rsid w:val="00F15C8F"/>
    <w:rsid w:val="00F2103C"/>
    <w:rsid w:val="00F32F8A"/>
    <w:rsid w:val="00F3356E"/>
    <w:rsid w:val="00F345FE"/>
    <w:rsid w:val="00F348B9"/>
    <w:rsid w:val="00F3538D"/>
    <w:rsid w:val="00F36CE0"/>
    <w:rsid w:val="00F40857"/>
    <w:rsid w:val="00F43337"/>
    <w:rsid w:val="00F45FEB"/>
    <w:rsid w:val="00F51DCB"/>
    <w:rsid w:val="00F56836"/>
    <w:rsid w:val="00F577FA"/>
    <w:rsid w:val="00F63FB8"/>
    <w:rsid w:val="00F6570F"/>
    <w:rsid w:val="00F65887"/>
    <w:rsid w:val="00F65F84"/>
    <w:rsid w:val="00F707F2"/>
    <w:rsid w:val="00F73184"/>
    <w:rsid w:val="00F7322A"/>
    <w:rsid w:val="00F746C3"/>
    <w:rsid w:val="00F748A8"/>
    <w:rsid w:val="00F751C1"/>
    <w:rsid w:val="00F800EC"/>
    <w:rsid w:val="00F8220D"/>
    <w:rsid w:val="00F90ED8"/>
    <w:rsid w:val="00F951A9"/>
    <w:rsid w:val="00FA0AAE"/>
    <w:rsid w:val="00FA2C31"/>
    <w:rsid w:val="00FA4E8D"/>
    <w:rsid w:val="00FA4EFE"/>
    <w:rsid w:val="00FB1B0D"/>
    <w:rsid w:val="00FB2A7B"/>
    <w:rsid w:val="00FB2F82"/>
    <w:rsid w:val="00FB4381"/>
    <w:rsid w:val="00FC217B"/>
    <w:rsid w:val="00FC33B4"/>
    <w:rsid w:val="00FC7057"/>
    <w:rsid w:val="00FD5924"/>
    <w:rsid w:val="00FD7EC8"/>
    <w:rsid w:val="00FE0491"/>
    <w:rsid w:val="00FE0D3E"/>
    <w:rsid w:val="00FE1B8D"/>
    <w:rsid w:val="00FE2F41"/>
    <w:rsid w:val="00FE59C6"/>
    <w:rsid w:val="00FE5BEF"/>
    <w:rsid w:val="00FF0494"/>
    <w:rsid w:val="00FF0FCA"/>
    <w:rsid w:val="00FF1EBD"/>
    <w:rsid w:val="00FF3F69"/>
    <w:rsid w:val="00FF552A"/>
    <w:rsid w:val="00FF593A"/>
    <w:rsid w:val="00FF7486"/>
    <w:rsid w:val="013E58DA"/>
    <w:rsid w:val="01E258E2"/>
    <w:rsid w:val="02050EC0"/>
    <w:rsid w:val="024C127C"/>
    <w:rsid w:val="027DE81A"/>
    <w:rsid w:val="02BBD6A4"/>
    <w:rsid w:val="02FC9961"/>
    <w:rsid w:val="032F997C"/>
    <w:rsid w:val="040E1C32"/>
    <w:rsid w:val="04274A48"/>
    <w:rsid w:val="0458A402"/>
    <w:rsid w:val="04694646"/>
    <w:rsid w:val="04769EDE"/>
    <w:rsid w:val="04BA09A3"/>
    <w:rsid w:val="0587B4B5"/>
    <w:rsid w:val="062A30BF"/>
    <w:rsid w:val="0672F3D7"/>
    <w:rsid w:val="0691DD87"/>
    <w:rsid w:val="069C1C5A"/>
    <w:rsid w:val="06B26B3F"/>
    <w:rsid w:val="06E7C8EB"/>
    <w:rsid w:val="07242B24"/>
    <w:rsid w:val="07938DE2"/>
    <w:rsid w:val="09C87C66"/>
    <w:rsid w:val="09E15E38"/>
    <w:rsid w:val="09E4223D"/>
    <w:rsid w:val="09E88BEF"/>
    <w:rsid w:val="09EAF19B"/>
    <w:rsid w:val="0A582BAD"/>
    <w:rsid w:val="0A692405"/>
    <w:rsid w:val="0A77998F"/>
    <w:rsid w:val="0A86D261"/>
    <w:rsid w:val="0A8A9FA8"/>
    <w:rsid w:val="0B32F25D"/>
    <w:rsid w:val="0B90DA94"/>
    <w:rsid w:val="0BA4077D"/>
    <w:rsid w:val="0BCAC65B"/>
    <w:rsid w:val="0BCF4C50"/>
    <w:rsid w:val="0BF729DF"/>
    <w:rsid w:val="0C1173C5"/>
    <w:rsid w:val="0D09352D"/>
    <w:rsid w:val="0D345484"/>
    <w:rsid w:val="0E0C1933"/>
    <w:rsid w:val="0E1A8AD0"/>
    <w:rsid w:val="0E5280CE"/>
    <w:rsid w:val="0E6A8998"/>
    <w:rsid w:val="0E81E9EE"/>
    <w:rsid w:val="0E99494E"/>
    <w:rsid w:val="0EEFFF02"/>
    <w:rsid w:val="0EF71038"/>
    <w:rsid w:val="0FA0703A"/>
    <w:rsid w:val="0FC24DB3"/>
    <w:rsid w:val="10B828CA"/>
    <w:rsid w:val="10F9476C"/>
    <w:rsid w:val="110C64AB"/>
    <w:rsid w:val="1111FE92"/>
    <w:rsid w:val="1113460F"/>
    <w:rsid w:val="111D7758"/>
    <w:rsid w:val="12108C05"/>
    <w:rsid w:val="12830781"/>
    <w:rsid w:val="1309D2F7"/>
    <w:rsid w:val="1397D334"/>
    <w:rsid w:val="1421156D"/>
    <w:rsid w:val="14966C6B"/>
    <w:rsid w:val="153CB5AB"/>
    <w:rsid w:val="157095CD"/>
    <w:rsid w:val="159EC826"/>
    <w:rsid w:val="15B8493B"/>
    <w:rsid w:val="15B8E78E"/>
    <w:rsid w:val="17136B53"/>
    <w:rsid w:val="1755B281"/>
    <w:rsid w:val="18011B5A"/>
    <w:rsid w:val="181B606D"/>
    <w:rsid w:val="18268BE3"/>
    <w:rsid w:val="1826B2DD"/>
    <w:rsid w:val="184BEFF4"/>
    <w:rsid w:val="19088E39"/>
    <w:rsid w:val="19C19AF5"/>
    <w:rsid w:val="1A8E6C28"/>
    <w:rsid w:val="1AB5F6B5"/>
    <w:rsid w:val="1AC87E8E"/>
    <w:rsid w:val="1B0ACBBE"/>
    <w:rsid w:val="1B678B54"/>
    <w:rsid w:val="1BB6A6AC"/>
    <w:rsid w:val="1C36ACD2"/>
    <w:rsid w:val="1CD1C3DE"/>
    <w:rsid w:val="1D194CB2"/>
    <w:rsid w:val="1D78B617"/>
    <w:rsid w:val="1EF81AB8"/>
    <w:rsid w:val="203AE8D2"/>
    <w:rsid w:val="2072ED68"/>
    <w:rsid w:val="208BA631"/>
    <w:rsid w:val="20D39C64"/>
    <w:rsid w:val="21DD89BF"/>
    <w:rsid w:val="22F5BF57"/>
    <w:rsid w:val="23604686"/>
    <w:rsid w:val="236D45F3"/>
    <w:rsid w:val="23D99852"/>
    <w:rsid w:val="23E820C1"/>
    <w:rsid w:val="24341C73"/>
    <w:rsid w:val="25240076"/>
    <w:rsid w:val="254A141F"/>
    <w:rsid w:val="255DB9C9"/>
    <w:rsid w:val="25C18B7F"/>
    <w:rsid w:val="26206D1E"/>
    <w:rsid w:val="266DD159"/>
    <w:rsid w:val="268B6B7C"/>
    <w:rsid w:val="269B79C4"/>
    <w:rsid w:val="26D6666B"/>
    <w:rsid w:val="270AFD3A"/>
    <w:rsid w:val="27750399"/>
    <w:rsid w:val="286ABDF1"/>
    <w:rsid w:val="289A78C2"/>
    <w:rsid w:val="28C9D2A0"/>
    <w:rsid w:val="2936E1FC"/>
    <w:rsid w:val="29491452"/>
    <w:rsid w:val="295F7A19"/>
    <w:rsid w:val="29DC2D62"/>
    <w:rsid w:val="2A1901EB"/>
    <w:rsid w:val="2A8F77F9"/>
    <w:rsid w:val="2AAE32DC"/>
    <w:rsid w:val="2BB80C21"/>
    <w:rsid w:val="2BDBB5F9"/>
    <w:rsid w:val="2C8267C9"/>
    <w:rsid w:val="2CA60B1D"/>
    <w:rsid w:val="2D8315B3"/>
    <w:rsid w:val="2DF400A2"/>
    <w:rsid w:val="2F677986"/>
    <w:rsid w:val="2F8F7783"/>
    <w:rsid w:val="3048111D"/>
    <w:rsid w:val="30BAA170"/>
    <w:rsid w:val="30CDF842"/>
    <w:rsid w:val="31153F29"/>
    <w:rsid w:val="31953702"/>
    <w:rsid w:val="31C764B5"/>
    <w:rsid w:val="31F09994"/>
    <w:rsid w:val="323D4B39"/>
    <w:rsid w:val="3310669B"/>
    <w:rsid w:val="33B0F3B1"/>
    <w:rsid w:val="33CB6297"/>
    <w:rsid w:val="340A7138"/>
    <w:rsid w:val="343E6984"/>
    <w:rsid w:val="34CEFAD2"/>
    <w:rsid w:val="35C0677B"/>
    <w:rsid w:val="35F358B9"/>
    <w:rsid w:val="363CDC99"/>
    <w:rsid w:val="36C67DB9"/>
    <w:rsid w:val="36DB3935"/>
    <w:rsid w:val="37485065"/>
    <w:rsid w:val="379163D6"/>
    <w:rsid w:val="37BBF785"/>
    <w:rsid w:val="37C4AC57"/>
    <w:rsid w:val="3854FE0A"/>
    <w:rsid w:val="38DE364D"/>
    <w:rsid w:val="396A4742"/>
    <w:rsid w:val="3A42BB6B"/>
    <w:rsid w:val="3A98D8A1"/>
    <w:rsid w:val="3B0672F6"/>
    <w:rsid w:val="3BBC7B35"/>
    <w:rsid w:val="3BE9A7A0"/>
    <w:rsid w:val="3BEC9503"/>
    <w:rsid w:val="3BF08B1F"/>
    <w:rsid w:val="3C1D0822"/>
    <w:rsid w:val="3C4047A1"/>
    <w:rsid w:val="3CE4FCB3"/>
    <w:rsid w:val="3DA7513E"/>
    <w:rsid w:val="3E1E7865"/>
    <w:rsid w:val="3F072403"/>
    <w:rsid w:val="3F1F7B99"/>
    <w:rsid w:val="3F5BAD77"/>
    <w:rsid w:val="3FA90D44"/>
    <w:rsid w:val="3FC027C7"/>
    <w:rsid w:val="3FF617E2"/>
    <w:rsid w:val="40B2FC84"/>
    <w:rsid w:val="4107530E"/>
    <w:rsid w:val="418D2221"/>
    <w:rsid w:val="42F611BF"/>
    <w:rsid w:val="430FD3FA"/>
    <w:rsid w:val="43BD11A7"/>
    <w:rsid w:val="43EB6D8F"/>
    <w:rsid w:val="44442954"/>
    <w:rsid w:val="454E5ADF"/>
    <w:rsid w:val="45C8D571"/>
    <w:rsid w:val="46B84D40"/>
    <w:rsid w:val="473C4635"/>
    <w:rsid w:val="474CD7FE"/>
    <w:rsid w:val="488AC10D"/>
    <w:rsid w:val="4A93FE8A"/>
    <w:rsid w:val="4AA937EC"/>
    <w:rsid w:val="4AFB93F6"/>
    <w:rsid w:val="4B10C9CE"/>
    <w:rsid w:val="4B43E92C"/>
    <w:rsid w:val="4C3D6450"/>
    <w:rsid w:val="4C7C2295"/>
    <w:rsid w:val="4C8A6A2F"/>
    <w:rsid w:val="4CE6D09A"/>
    <w:rsid w:val="4D08C64C"/>
    <w:rsid w:val="4D3621D5"/>
    <w:rsid w:val="4D553835"/>
    <w:rsid w:val="4D7D1A78"/>
    <w:rsid w:val="4DB8310B"/>
    <w:rsid w:val="4DBE7CED"/>
    <w:rsid w:val="4DFDC1C2"/>
    <w:rsid w:val="4EAF9336"/>
    <w:rsid w:val="4F088710"/>
    <w:rsid w:val="4F174E63"/>
    <w:rsid w:val="4FC9BDF4"/>
    <w:rsid w:val="5020E5EE"/>
    <w:rsid w:val="50220BE5"/>
    <w:rsid w:val="5079FEAC"/>
    <w:rsid w:val="50DC08D2"/>
    <w:rsid w:val="510CC5E7"/>
    <w:rsid w:val="51C2FF4F"/>
    <w:rsid w:val="521B3F7B"/>
    <w:rsid w:val="523C3CF5"/>
    <w:rsid w:val="5342087C"/>
    <w:rsid w:val="53662B88"/>
    <w:rsid w:val="53EB517A"/>
    <w:rsid w:val="53EC4D94"/>
    <w:rsid w:val="54B67386"/>
    <w:rsid w:val="55783AC6"/>
    <w:rsid w:val="55D2679A"/>
    <w:rsid w:val="55F3F730"/>
    <w:rsid w:val="560EBCC7"/>
    <w:rsid w:val="56223F34"/>
    <w:rsid w:val="56D60D47"/>
    <w:rsid w:val="57155565"/>
    <w:rsid w:val="577D1FE2"/>
    <w:rsid w:val="57AE8615"/>
    <w:rsid w:val="58397CBF"/>
    <w:rsid w:val="5840FDF2"/>
    <w:rsid w:val="589348E8"/>
    <w:rsid w:val="58CB6210"/>
    <w:rsid w:val="58E7F54A"/>
    <w:rsid w:val="59336160"/>
    <w:rsid w:val="5951D886"/>
    <w:rsid w:val="59875C2B"/>
    <w:rsid w:val="59A60D58"/>
    <w:rsid w:val="5A9A4B8D"/>
    <w:rsid w:val="5AA37B85"/>
    <w:rsid w:val="5AC4F572"/>
    <w:rsid w:val="5ACFA80F"/>
    <w:rsid w:val="5AF534D1"/>
    <w:rsid w:val="5B4D99E5"/>
    <w:rsid w:val="5BED254B"/>
    <w:rsid w:val="5C053F99"/>
    <w:rsid w:val="5C1DDE1D"/>
    <w:rsid w:val="5D3DAC57"/>
    <w:rsid w:val="5D3E6065"/>
    <w:rsid w:val="5E42F7C2"/>
    <w:rsid w:val="5E507657"/>
    <w:rsid w:val="5E7E8DB3"/>
    <w:rsid w:val="5E8C8E2D"/>
    <w:rsid w:val="5EF1FE64"/>
    <w:rsid w:val="5F32290A"/>
    <w:rsid w:val="5FA21DBE"/>
    <w:rsid w:val="604B025B"/>
    <w:rsid w:val="608F4FDB"/>
    <w:rsid w:val="60C8D423"/>
    <w:rsid w:val="60E28C4D"/>
    <w:rsid w:val="611BE77A"/>
    <w:rsid w:val="6143475F"/>
    <w:rsid w:val="61784FA0"/>
    <w:rsid w:val="625B2481"/>
    <w:rsid w:val="62D11852"/>
    <w:rsid w:val="633AF0BD"/>
    <w:rsid w:val="64152DE3"/>
    <w:rsid w:val="647E2D70"/>
    <w:rsid w:val="649CEE58"/>
    <w:rsid w:val="649DCE2B"/>
    <w:rsid w:val="649EE9CE"/>
    <w:rsid w:val="64F4CD56"/>
    <w:rsid w:val="65017841"/>
    <w:rsid w:val="655EBD1E"/>
    <w:rsid w:val="65CE839B"/>
    <w:rsid w:val="65D56724"/>
    <w:rsid w:val="669C4F37"/>
    <w:rsid w:val="670E37CC"/>
    <w:rsid w:val="675A05CD"/>
    <w:rsid w:val="67D4E3F6"/>
    <w:rsid w:val="684781B0"/>
    <w:rsid w:val="6905DA61"/>
    <w:rsid w:val="6A64DDD7"/>
    <w:rsid w:val="6A7AA32A"/>
    <w:rsid w:val="6B05727C"/>
    <w:rsid w:val="6B0B67BF"/>
    <w:rsid w:val="6B39AF3B"/>
    <w:rsid w:val="6C19F8B2"/>
    <w:rsid w:val="6C3DF0D4"/>
    <w:rsid w:val="6D0C0444"/>
    <w:rsid w:val="6D9E594D"/>
    <w:rsid w:val="6DE62F3D"/>
    <w:rsid w:val="6E69226E"/>
    <w:rsid w:val="6E7C6F84"/>
    <w:rsid w:val="6E9A95EF"/>
    <w:rsid w:val="6EBF9C9F"/>
    <w:rsid w:val="6EC6AFDD"/>
    <w:rsid w:val="6F150670"/>
    <w:rsid w:val="6FD64592"/>
    <w:rsid w:val="70933A4F"/>
    <w:rsid w:val="70D445C6"/>
    <w:rsid w:val="718156C0"/>
    <w:rsid w:val="7236259E"/>
    <w:rsid w:val="7244305C"/>
    <w:rsid w:val="72563118"/>
    <w:rsid w:val="72F5BB9E"/>
    <w:rsid w:val="73180412"/>
    <w:rsid w:val="73D5002B"/>
    <w:rsid w:val="73DF0376"/>
    <w:rsid w:val="746B1F67"/>
    <w:rsid w:val="74953684"/>
    <w:rsid w:val="74CF2F3D"/>
    <w:rsid w:val="754C0FAF"/>
    <w:rsid w:val="75D26FAE"/>
    <w:rsid w:val="76211107"/>
    <w:rsid w:val="76979DD4"/>
    <w:rsid w:val="76AD38A7"/>
    <w:rsid w:val="77178994"/>
    <w:rsid w:val="771DCCB4"/>
    <w:rsid w:val="77502997"/>
    <w:rsid w:val="778A1EA6"/>
    <w:rsid w:val="788D9BEA"/>
    <w:rsid w:val="78C82057"/>
    <w:rsid w:val="78DFF79D"/>
    <w:rsid w:val="79499E93"/>
    <w:rsid w:val="797F8273"/>
    <w:rsid w:val="799E3E3F"/>
    <w:rsid w:val="7A0074EC"/>
    <w:rsid w:val="7A18B8B9"/>
    <w:rsid w:val="7A93DA81"/>
    <w:rsid w:val="7B480220"/>
    <w:rsid w:val="7B927A93"/>
    <w:rsid w:val="7BA697F4"/>
    <w:rsid w:val="7BC0EF5F"/>
    <w:rsid w:val="7BEE681D"/>
    <w:rsid w:val="7BF9F601"/>
    <w:rsid w:val="7C04E30A"/>
    <w:rsid w:val="7C0ECDA8"/>
    <w:rsid w:val="7C62FF18"/>
    <w:rsid w:val="7C7C38F5"/>
    <w:rsid w:val="7CB88846"/>
    <w:rsid w:val="7CF10CCE"/>
    <w:rsid w:val="7CFE62B3"/>
    <w:rsid w:val="7D346B2D"/>
    <w:rsid w:val="7EABF354"/>
    <w:rsid w:val="7ECACA16"/>
    <w:rsid w:val="7EF647F6"/>
    <w:rsid w:val="7F709B58"/>
    <w:rsid w:val="7F89C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5EA7"/>
  <w15:chartTrackingRefBased/>
  <w15:docId w15:val="{49F261AB-2FE6-4EC7-A85E-C979B06E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58CE"/>
    <w:pPr>
      <w:keepNext/>
      <w:keepLines/>
      <w:numPr>
        <w:numId w:val="32"/>
      </w:numPr>
      <w:spacing w:before="360" w:after="80"/>
      <w:outlineLvl w:val="0"/>
    </w:pPr>
    <w:rPr>
      <w:rFonts w:ascii="Times New Roman" w:eastAsiaTheme="majorEastAsia" w:hAnsi="Times New Roman" w:cs="Times New Roman"/>
      <w:color w:val="196B24" w:themeColor="accent3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45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5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45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45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5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5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5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5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8CE"/>
    <w:rPr>
      <w:rFonts w:ascii="Times New Roman" w:eastAsiaTheme="majorEastAsia" w:hAnsi="Times New Roman" w:cs="Times New Roman"/>
      <w:color w:val="196B24" w:themeColor="accent3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C45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5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C45EF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C45EF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5EF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5EF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5EF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5EF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5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5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5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45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5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5EF8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C45EF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5EF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5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5EF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5EF8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link w:val="SansinterligneCar"/>
    <w:uiPriority w:val="1"/>
    <w:qFormat/>
    <w:rsid w:val="0098588E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8588E"/>
    <w:rPr>
      <w:rFonts w:eastAsiaTheme="minorEastAsia"/>
      <w:kern w:val="0"/>
      <w:sz w:val="22"/>
      <w:szCs w:val="22"/>
      <w:lang w:eastAsia="fr-FR"/>
      <w14:ligatures w14:val="none"/>
    </w:rPr>
  </w:style>
  <w:style w:type="table" w:styleId="TableauGrille2-Accentuation6">
    <w:name w:val="Grid Table 2 Accent 6"/>
    <w:basedOn w:val="TableauNormal"/>
    <w:uiPriority w:val="47"/>
    <w:rsid w:val="00764BB0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eauListe4-Accentuation6">
    <w:name w:val="List Table 4 Accent 6"/>
    <w:basedOn w:val="TableauNormal"/>
    <w:uiPriority w:val="49"/>
    <w:rsid w:val="00764BB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lledutableau">
    <w:name w:val="Table Grid"/>
    <w:basedOn w:val="TableauNormal"/>
    <w:uiPriority w:val="39"/>
    <w:rsid w:val="0076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2">
    <w:name w:val="Grid Table 4 Accent 2"/>
    <w:basedOn w:val="TableauNormal"/>
    <w:uiPriority w:val="49"/>
    <w:rsid w:val="00764BB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764BB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eauGrille1Clair-Accentuation3">
    <w:name w:val="Grid Table 1 Light Accent 3"/>
    <w:basedOn w:val="TableauNormal"/>
    <w:uiPriority w:val="46"/>
    <w:rsid w:val="00810D76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810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0D76"/>
  </w:style>
  <w:style w:type="paragraph" w:styleId="Pieddepage">
    <w:name w:val="footer"/>
    <w:basedOn w:val="Normal"/>
    <w:link w:val="PieddepageCar"/>
    <w:uiPriority w:val="99"/>
    <w:unhideWhenUsed/>
    <w:rsid w:val="00810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0D76"/>
  </w:style>
  <w:style w:type="paragraph" w:styleId="NormalWeb">
    <w:name w:val="Normal (Web)"/>
    <w:basedOn w:val="Normal"/>
    <w:uiPriority w:val="99"/>
    <w:unhideWhenUsed/>
    <w:rsid w:val="0081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table" w:styleId="TableauGrille4-Accentuation1">
    <w:name w:val="Grid Table 4 Accent 1"/>
    <w:basedOn w:val="TableauNormal"/>
    <w:uiPriority w:val="49"/>
    <w:rsid w:val="00F4333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auGrille1Clair-Accentuation1">
    <w:name w:val="Grid Table 1 Light Accent 1"/>
    <w:basedOn w:val="TableauNormal"/>
    <w:uiPriority w:val="46"/>
    <w:rsid w:val="00B37523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unhideWhenUsed/>
    <w:rsid w:val="00816D8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6D8B"/>
    <w:rPr>
      <w:color w:val="605E5C"/>
      <w:shd w:val="clear" w:color="auto" w:fill="E1DFDD"/>
    </w:rPr>
  </w:style>
  <w:style w:type="table" w:styleId="TableauGrille4-Accentuation5">
    <w:name w:val="Grid Table 4 Accent 5"/>
    <w:basedOn w:val="TableauNormal"/>
    <w:uiPriority w:val="49"/>
    <w:rsid w:val="00CA248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Rvision">
    <w:name w:val="Revision"/>
    <w:hidden/>
    <w:uiPriority w:val="99"/>
    <w:semiHidden/>
    <w:rsid w:val="005B6545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11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11F0"/>
    <w:rPr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23409"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cstheme="majorBidi"/>
      <w:color w:val="0F4761" w:themeColor="accent1" w:themeShade="BF"/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523409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523409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rsid w:val="00523409"/>
    <w:pPr>
      <w:tabs>
        <w:tab w:val="right" w:leader="dot" w:pos="9062"/>
      </w:tabs>
      <w:spacing w:after="100"/>
      <w:ind w:left="240"/>
    </w:pPr>
    <w:rPr>
      <w:rFonts w:ascii="Times New Roman" w:hAnsi="Times New Roman" w:cs="Times New Roman"/>
      <w:i/>
      <w:iCs/>
      <w:noProof/>
    </w:rPr>
  </w:style>
  <w:style w:type="character" w:styleId="Lienhypertextesuivivisit">
    <w:name w:val="FollowedHyperlink"/>
    <w:basedOn w:val="Policepardfaut"/>
    <w:uiPriority w:val="99"/>
    <w:semiHidden/>
    <w:unhideWhenUsed/>
    <w:rsid w:val="00A804D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7f0644-7108-4e4a-be21-b01b400a66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392A5AC46DE24C8FC8CDC4E9D9DF4F" ma:contentTypeVersion="9" ma:contentTypeDescription="Ein neues Dokument erstellen." ma:contentTypeScope="" ma:versionID="963b9ef15bc3fe718b4d90744f410d73">
  <xsd:schema xmlns:xsd="http://www.w3.org/2001/XMLSchema" xmlns:xs="http://www.w3.org/2001/XMLSchema" xmlns:p="http://schemas.microsoft.com/office/2006/metadata/properties" xmlns:ns2="a17f0644-7108-4e4a-be21-b01b400a66dd" targetNamespace="http://schemas.microsoft.com/office/2006/metadata/properties" ma:root="true" ma:fieldsID="5873c24e9a3dfe7522f876c46f89f7ab" ns2:_="">
    <xsd:import namespace="a17f0644-7108-4e4a-be21-b01b400a66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f0644-7108-4e4a-be21-b01b400a6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7C243-0F46-4A63-AF1A-8E5232689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96F88-CFBE-4586-BC10-353449E35BC8}">
  <ds:schemaRefs>
    <ds:schemaRef ds:uri="http://schemas.microsoft.com/office/2006/metadata/properties"/>
    <ds:schemaRef ds:uri="http://schemas.microsoft.com/office/infopath/2007/PartnerControls"/>
    <ds:schemaRef ds:uri="a17f0644-7108-4e4a-be21-b01b400a66dd"/>
  </ds:schemaRefs>
</ds:datastoreItem>
</file>

<file path=customXml/itemProps3.xml><?xml version="1.0" encoding="utf-8"?>
<ds:datastoreItem xmlns:ds="http://schemas.openxmlformats.org/officeDocument/2006/customXml" ds:itemID="{804A1D1C-93B2-48E4-A28D-1F0566B8B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f0644-7108-4e4a-be21-b01b400a66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3A7BDE-1E74-44D6-841C-01899A05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4743</Words>
  <Characters>26091</Characters>
  <Application>Microsoft Office Word</Application>
  <DocSecurity>0</DocSecurity>
  <Lines>217</Lines>
  <Paragraphs>61</Paragraphs>
  <ScaleCrop>false</ScaleCrop>
  <Company>ATIBT</Company>
  <LinksUpToDate>false</LinksUpToDate>
  <CharactersWithSpaces>30773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CODE OF CONDUCT</dc:title>
  <dc:subject/>
  <dc:creator>Elise CAMBIER</dc:creator>
  <cp:keywords>docId:C5F2769ABD10EA95FCCA54F572031A1F</cp:keywords>
  <dc:description/>
  <cp:lastModifiedBy>Elise CAMBIER</cp:lastModifiedBy>
  <cp:revision>72</cp:revision>
  <dcterms:created xsi:type="dcterms:W3CDTF">2026-03-31T09:50:00Z</dcterms:created>
  <dcterms:modified xsi:type="dcterms:W3CDTF">2026-04-24T14:04:00Z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0x01010094392A5AC46DE24C8FC8CDC4E9D9DF4F</vt:lpwstr>
  </property>
  <property fmtid="{D5CDD505-2E9C-101B-9397-08002B2CF9AE}" pid="3" name="MediaServiceImageTags">
    <vt:lpwstr/>
  </property>
</Properties>
</file>