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0DC0E" w14:textId="77777777" w:rsidR="002C6398" w:rsidRPr="00434E83" w:rsidRDefault="002C6398" w:rsidP="009D068D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bookmarkStart w:id="0" w:name="_GoBack"/>
      <w:bookmarkEnd w:id="0"/>
    </w:p>
    <w:p w14:paraId="1D2AE9FB" w14:textId="6B5F7B39" w:rsidR="009D068D" w:rsidRPr="00434E83" w:rsidRDefault="00C37F4D" w:rsidP="009D068D">
      <w:pPr>
        <w:autoSpaceDE w:val="0"/>
        <w:autoSpaceDN w:val="0"/>
        <w:adjustRightInd w:val="0"/>
        <w:spacing w:after="0" w:line="240" w:lineRule="auto"/>
        <w:rPr>
          <w:rFonts w:cstheme="minorHAnsi"/>
          <w:sz w:val="36"/>
          <w:szCs w:val="36"/>
        </w:rPr>
      </w:pPr>
      <w:r w:rsidRPr="00434E83">
        <w:rPr>
          <w:rFonts w:cstheme="minorHAnsi"/>
          <w:sz w:val="36"/>
          <w:szCs w:val="36"/>
        </w:rPr>
        <w:t>F</w:t>
      </w:r>
      <w:r w:rsidR="00434E83">
        <w:rPr>
          <w:rFonts w:cstheme="minorHAnsi"/>
          <w:sz w:val="36"/>
          <w:szCs w:val="36"/>
        </w:rPr>
        <w:t>CS</w:t>
      </w:r>
      <w:r w:rsidRPr="00434E83">
        <w:rPr>
          <w:rFonts w:cstheme="minorHAnsi"/>
          <w:sz w:val="36"/>
          <w:szCs w:val="36"/>
        </w:rPr>
        <w:t xml:space="preserve"> in </w:t>
      </w:r>
      <w:r w:rsidR="009D068D" w:rsidRPr="00434E83">
        <w:rPr>
          <w:rFonts w:cstheme="minorHAnsi"/>
          <w:sz w:val="36"/>
          <w:szCs w:val="36"/>
        </w:rPr>
        <w:t xml:space="preserve">GABON: </w:t>
      </w:r>
      <w:r w:rsidRPr="00434E83">
        <w:rPr>
          <w:rFonts w:cstheme="minorHAnsi"/>
          <w:sz w:val="36"/>
          <w:szCs w:val="36"/>
        </w:rPr>
        <w:t xml:space="preserve">STARTING THE JOURNEY TOWARDS  100% FSC CERTIFICATION </w:t>
      </w:r>
    </w:p>
    <w:p w14:paraId="2935EA74" w14:textId="147027A7" w:rsidR="00DF387D" w:rsidRPr="00434E83" w:rsidRDefault="00DF387D" w:rsidP="009D068D">
      <w:pPr>
        <w:rPr>
          <w:rFonts w:cstheme="minorHAnsi"/>
          <w:sz w:val="18"/>
          <w:szCs w:val="18"/>
        </w:rPr>
      </w:pPr>
    </w:p>
    <w:p w14:paraId="090F0E0C" w14:textId="456F6F0A" w:rsidR="00DF387D" w:rsidRPr="00434E83" w:rsidRDefault="00434E83" w:rsidP="00DF387D">
      <w:pPr>
        <w:rPr>
          <w:rFonts w:cstheme="minorHAnsi"/>
          <w:sz w:val="24"/>
          <w:szCs w:val="24"/>
        </w:rPr>
      </w:pPr>
      <w:r w:rsidRPr="00434E83">
        <w:rPr>
          <w:rFonts w:cstheme="minorHAnsi"/>
          <w:sz w:val="24"/>
          <w:szCs w:val="24"/>
        </w:rPr>
        <w:t>A cooperation agreement was signed between the Ministry of Forests of Gabon and the Forest Stewardship Council (FSC) in Libreville on January 31, 2020.</w:t>
      </w:r>
    </w:p>
    <w:p w14:paraId="7E84A229" w14:textId="77777777" w:rsidR="00DF387D" w:rsidRPr="002C6398" w:rsidRDefault="00DF387D" w:rsidP="00DF387D">
      <w:pPr>
        <w:rPr>
          <w:rFonts w:cstheme="minorHAnsi"/>
          <w:sz w:val="24"/>
          <w:szCs w:val="24"/>
        </w:rPr>
      </w:pPr>
    </w:p>
    <w:p w14:paraId="31AB1289" w14:textId="491C4324" w:rsidR="00DF387D" w:rsidRPr="002C6398" w:rsidRDefault="002C6398" w:rsidP="00DF38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</w:t>
      </w:r>
      <w:r w:rsidR="00DF387D" w:rsidRPr="002C6398">
        <w:rPr>
          <w:rFonts w:cstheme="minorHAnsi"/>
          <w:color w:val="000000"/>
          <w:sz w:val="24"/>
          <w:szCs w:val="24"/>
        </w:rPr>
        <w:t xml:space="preserve">n September 2018, the President of Gabon </w:t>
      </w:r>
      <w:r w:rsidR="00DF387D" w:rsidRPr="002C6398">
        <w:rPr>
          <w:rFonts w:cstheme="minorHAnsi"/>
          <w:sz w:val="28"/>
          <w:szCs w:val="28"/>
        </w:rPr>
        <w:t xml:space="preserve">H.E. </w:t>
      </w:r>
      <w:r w:rsidR="00DF387D" w:rsidRPr="002C6398">
        <w:rPr>
          <w:rFonts w:cstheme="minorHAnsi"/>
          <w:color w:val="000000"/>
          <w:sz w:val="24"/>
          <w:szCs w:val="24"/>
        </w:rPr>
        <w:t xml:space="preserve">Ali Bongo </w:t>
      </w:r>
      <w:proofErr w:type="spellStart"/>
      <w:r w:rsidR="00DF387D" w:rsidRPr="002C6398">
        <w:rPr>
          <w:rFonts w:cstheme="minorHAnsi"/>
          <w:color w:val="000000"/>
          <w:sz w:val="24"/>
          <w:szCs w:val="24"/>
        </w:rPr>
        <w:t>Ondimba</w:t>
      </w:r>
      <w:proofErr w:type="spellEnd"/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took an important step towards sustainable forest management by</w:t>
      </w:r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declaring that as of 2022, all forest concessions operating in Gabon will</w:t>
      </w:r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have to be certified by FSC. As part of the implementation of this polic</w:t>
      </w:r>
      <w:r>
        <w:rPr>
          <w:rFonts w:cstheme="minorHAnsi"/>
          <w:color w:val="000000"/>
          <w:sz w:val="24"/>
          <w:szCs w:val="24"/>
        </w:rPr>
        <w:t>y</w:t>
      </w:r>
      <w:r w:rsidR="00DF387D" w:rsidRPr="002C6398">
        <w:rPr>
          <w:rFonts w:cstheme="minorHAnsi"/>
          <w:color w:val="000000"/>
          <w:sz w:val="24"/>
          <w:szCs w:val="24"/>
        </w:rPr>
        <w:t xml:space="preserve"> the</w:t>
      </w:r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 xml:space="preserve">Gabonese Minister of Water and Forests, </w:t>
      </w:r>
      <w:r w:rsidR="00DF387D" w:rsidRPr="002C6398">
        <w:rPr>
          <w:rFonts w:cstheme="minorHAnsi"/>
          <w:sz w:val="24"/>
          <w:szCs w:val="24"/>
        </w:rPr>
        <w:t xml:space="preserve">Prof. Lee J. White </w:t>
      </w:r>
      <w:r w:rsidR="00DF387D" w:rsidRPr="002C6398">
        <w:rPr>
          <w:rFonts w:cstheme="minorHAnsi"/>
          <w:color w:val="000000"/>
          <w:sz w:val="24"/>
          <w:szCs w:val="24"/>
        </w:rPr>
        <w:t xml:space="preserve">signed </w:t>
      </w:r>
      <w:r>
        <w:rPr>
          <w:rFonts w:cstheme="minorHAnsi"/>
          <w:color w:val="000000"/>
          <w:sz w:val="24"/>
          <w:szCs w:val="24"/>
        </w:rPr>
        <w:t>on January 31</w:t>
      </w:r>
      <w:r w:rsidRPr="002C6398">
        <w:rPr>
          <w:rFonts w:cstheme="minorHAnsi"/>
          <w:color w:val="000000"/>
          <w:sz w:val="24"/>
          <w:szCs w:val="24"/>
          <w:vertAlign w:val="superscript"/>
        </w:rPr>
        <w:t>st</w:t>
      </w:r>
      <w:r>
        <w:rPr>
          <w:rFonts w:cstheme="minorHAnsi"/>
          <w:color w:val="000000"/>
          <w:sz w:val="24"/>
          <w:szCs w:val="24"/>
        </w:rPr>
        <w:t xml:space="preserve">, 2020 </w:t>
      </w:r>
      <w:r w:rsidR="00DF387D" w:rsidRPr="002C6398">
        <w:rPr>
          <w:rFonts w:cstheme="minorHAnsi"/>
          <w:color w:val="000000"/>
          <w:sz w:val="24"/>
          <w:szCs w:val="24"/>
        </w:rPr>
        <w:t>a</w:t>
      </w:r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cooperation agreement with FSC</w:t>
      </w:r>
      <w:r w:rsidR="00BF0F5D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represented by its Executive Director,</w:t>
      </w:r>
      <w:r w:rsidRPr="002C6398">
        <w:rPr>
          <w:rFonts w:cstheme="minorHAnsi"/>
          <w:color w:val="000000"/>
          <w:sz w:val="24"/>
          <w:szCs w:val="24"/>
        </w:rPr>
        <w:t xml:space="preserve"> </w:t>
      </w:r>
      <w:r w:rsidR="00DF387D" w:rsidRPr="002C6398">
        <w:rPr>
          <w:rFonts w:cstheme="minorHAnsi"/>
          <w:color w:val="000000"/>
          <w:sz w:val="24"/>
          <w:szCs w:val="24"/>
        </w:rPr>
        <w:t>Kim Carstensen.</w:t>
      </w:r>
    </w:p>
    <w:p w14:paraId="3A6F4BB0" w14:textId="77777777" w:rsidR="00DF387D" w:rsidRPr="002C6398" w:rsidRDefault="00DF387D" w:rsidP="00DF387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EB6A4B9" w14:textId="2686001D" w:rsidR="00DF387D" w:rsidRPr="002C6398" w:rsidRDefault="00DF387D" w:rsidP="00DF387D">
      <w:pPr>
        <w:rPr>
          <w:rFonts w:cstheme="minorHAnsi"/>
          <w:sz w:val="24"/>
          <w:szCs w:val="24"/>
        </w:rPr>
      </w:pPr>
      <w:r w:rsidRPr="002C6398">
        <w:rPr>
          <w:rFonts w:cstheme="minorHAnsi"/>
          <w:sz w:val="24"/>
          <w:szCs w:val="24"/>
        </w:rPr>
        <w:t>The signing ceremony of the said agreement took place in the presence of representatives from the Ministry, agencies monitoring forest cover, ENGOs</w:t>
      </w:r>
      <w:r w:rsidR="002C6398">
        <w:rPr>
          <w:rFonts w:cstheme="minorHAnsi"/>
          <w:sz w:val="24"/>
          <w:szCs w:val="24"/>
        </w:rPr>
        <w:t>,</w:t>
      </w:r>
      <w:r w:rsidR="00BF0F5D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FSC certified companies from Gabon</w:t>
      </w:r>
      <w:r w:rsidR="002C6398">
        <w:rPr>
          <w:rFonts w:cstheme="minorHAnsi"/>
          <w:sz w:val="24"/>
          <w:szCs w:val="24"/>
        </w:rPr>
        <w:t xml:space="preserve"> and the local media.</w:t>
      </w:r>
    </w:p>
    <w:p w14:paraId="0D3CFD01" w14:textId="61376784" w:rsidR="00DF387D" w:rsidRPr="002C6398" w:rsidRDefault="00DF387D" w:rsidP="00DF387D">
      <w:pPr>
        <w:rPr>
          <w:rFonts w:cstheme="minorHAnsi"/>
          <w:sz w:val="24"/>
          <w:szCs w:val="24"/>
        </w:rPr>
      </w:pPr>
      <w:r w:rsidRPr="002C6398">
        <w:rPr>
          <w:rFonts w:cstheme="minorHAnsi"/>
          <w:sz w:val="24"/>
          <w:szCs w:val="24"/>
        </w:rPr>
        <w:t>Recalling the measure taken by the President of the Republic</w:t>
      </w:r>
      <w:r w:rsidR="00BF0F5D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 xml:space="preserve">to set 2022 as the target year for FSC certification of all forest concessions, Minister Lee White encouraged companies operating in the timber sector to </w:t>
      </w:r>
      <w:r w:rsidR="00BF0F5D">
        <w:rPr>
          <w:rFonts w:cstheme="minorHAnsi"/>
          <w:sz w:val="24"/>
          <w:szCs w:val="24"/>
        </w:rPr>
        <w:t xml:space="preserve">embark on </w:t>
      </w:r>
      <w:r w:rsidRPr="002C6398">
        <w:rPr>
          <w:rFonts w:cstheme="minorHAnsi"/>
          <w:sz w:val="24"/>
          <w:szCs w:val="24"/>
        </w:rPr>
        <w:t>their journey towards certification in order to ensure their reliability on the international market.</w:t>
      </w:r>
    </w:p>
    <w:p w14:paraId="42A39153" w14:textId="7892BF1F" w:rsidR="00DF387D" w:rsidRPr="002C6398" w:rsidRDefault="00DF387D" w:rsidP="00DF387D">
      <w:pPr>
        <w:rPr>
          <w:rFonts w:cstheme="minorHAnsi"/>
          <w:sz w:val="24"/>
          <w:szCs w:val="24"/>
        </w:rPr>
      </w:pPr>
      <w:r w:rsidRPr="002C6398">
        <w:rPr>
          <w:rFonts w:cstheme="minorHAnsi"/>
          <w:sz w:val="24"/>
          <w:szCs w:val="24"/>
        </w:rPr>
        <w:t xml:space="preserve">"I am convinced that FSC certification will help forestry companies at all levels to improve their practices in this sector. It will also represent a marketing asset for the sale of their products, as buyers will be confident that </w:t>
      </w:r>
      <w:r w:rsidR="00BF0F5D">
        <w:rPr>
          <w:rFonts w:cstheme="minorHAnsi"/>
          <w:sz w:val="24"/>
          <w:szCs w:val="24"/>
        </w:rPr>
        <w:t>Gabonese timber</w:t>
      </w:r>
      <w:r w:rsidRPr="002C6398">
        <w:rPr>
          <w:rFonts w:cstheme="minorHAnsi"/>
          <w:sz w:val="24"/>
          <w:szCs w:val="24"/>
        </w:rPr>
        <w:t xml:space="preserve"> products are not from illegal logging. "said Minister Prof. Lee White.</w:t>
      </w:r>
    </w:p>
    <w:p w14:paraId="48AE93AA" w14:textId="30BB0D8F" w:rsidR="00DF387D" w:rsidRDefault="00DF387D" w:rsidP="00DF38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6398">
        <w:rPr>
          <w:rFonts w:cstheme="minorHAnsi"/>
          <w:sz w:val="24"/>
          <w:szCs w:val="24"/>
        </w:rPr>
        <w:t>The Gabonese government aims to gain economic benefits of the national</w:t>
      </w:r>
      <w:r w:rsidR="002C6398" w:rsidRP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forest sector and increase the income level from 500 million euros to 3000</w:t>
      </w:r>
      <w:r w:rsidR="002C6398" w:rsidRP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billion euros in contribution to GDP by 2025.</w:t>
      </w:r>
    </w:p>
    <w:p w14:paraId="13040630" w14:textId="77777777" w:rsidR="00BF0F5D" w:rsidRPr="002C6398" w:rsidRDefault="00BF0F5D" w:rsidP="00DF38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80284E" w14:textId="31FD43BD" w:rsidR="00DF387D" w:rsidRPr="002C6398" w:rsidRDefault="00DF387D" w:rsidP="00DF38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C6398">
        <w:rPr>
          <w:rFonts w:cstheme="minorHAnsi"/>
          <w:sz w:val="24"/>
          <w:szCs w:val="24"/>
        </w:rPr>
        <w:t>“For us, it is very important to be a partner of the Gabonese government</w:t>
      </w:r>
      <w:r w:rsidR="002C6398" w:rsidRP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for the sustainable development of its forests. FSC is a unique</w:t>
      </w:r>
      <w:r w:rsidR="002C6398" w:rsidRP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facilitator whose mission is to bring together stakeholders to find</w:t>
      </w:r>
      <w:r w:rsid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solutions leading to positive development for forests and communities</w:t>
      </w:r>
      <w:r w:rsidR="002C6398">
        <w:rPr>
          <w:rFonts w:cstheme="minorHAnsi"/>
          <w:sz w:val="24"/>
          <w:szCs w:val="24"/>
        </w:rPr>
        <w:t>.</w:t>
      </w:r>
      <w:r w:rsidRPr="002C6398">
        <w:rPr>
          <w:rFonts w:cstheme="minorHAnsi"/>
          <w:sz w:val="24"/>
          <w:szCs w:val="24"/>
        </w:rPr>
        <w:t>“</w:t>
      </w:r>
      <w:r w:rsidR="002C6398" w:rsidRPr="002C6398">
        <w:rPr>
          <w:rFonts w:cstheme="minorHAnsi"/>
          <w:sz w:val="24"/>
          <w:szCs w:val="24"/>
        </w:rPr>
        <w:t xml:space="preserve"> </w:t>
      </w:r>
      <w:r w:rsidRPr="002C6398">
        <w:rPr>
          <w:rFonts w:cstheme="minorHAnsi"/>
          <w:sz w:val="24"/>
          <w:szCs w:val="24"/>
        </w:rPr>
        <w:t>said Kim Carstensen</w:t>
      </w:r>
      <w:r w:rsidR="00BF0F5D">
        <w:rPr>
          <w:rFonts w:cstheme="minorHAnsi"/>
          <w:sz w:val="24"/>
          <w:szCs w:val="24"/>
        </w:rPr>
        <w:t>, Executive Director of FSC.</w:t>
      </w:r>
    </w:p>
    <w:p w14:paraId="6906F69A" w14:textId="77777777" w:rsidR="002C6398" w:rsidRPr="002C6398" w:rsidRDefault="002C6398" w:rsidP="00DF387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E620BE" w14:textId="4E99F6B8" w:rsidR="00BF0F5D" w:rsidRDefault="00DF387D" w:rsidP="002C63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F0F5D">
        <w:rPr>
          <w:rFonts w:cstheme="minorHAnsi"/>
          <w:sz w:val="24"/>
          <w:szCs w:val="24"/>
        </w:rPr>
        <w:t xml:space="preserve">This agreement </w:t>
      </w:r>
      <w:r w:rsidR="00BF0F5D">
        <w:rPr>
          <w:rFonts w:cstheme="minorHAnsi"/>
          <w:sz w:val="24"/>
          <w:szCs w:val="24"/>
        </w:rPr>
        <w:t>c</w:t>
      </w:r>
      <w:r w:rsidR="002C6398" w:rsidRPr="002C6398">
        <w:rPr>
          <w:rFonts w:cstheme="minorHAnsi"/>
          <w:sz w:val="24"/>
          <w:szCs w:val="24"/>
        </w:rPr>
        <w:t>oncluded for a period of five (5) years, renewable by tacit agreement, aims to promote the sustainable management of Gabonese forests and improve access for FSC certified wood products from Gabon</w:t>
      </w:r>
      <w:r w:rsidR="00BF0F5D">
        <w:rPr>
          <w:rFonts w:cstheme="minorHAnsi"/>
          <w:sz w:val="24"/>
          <w:szCs w:val="24"/>
        </w:rPr>
        <w:t xml:space="preserve"> to international</w:t>
      </w:r>
      <w:r w:rsidR="00BF0F5D" w:rsidRPr="002C6398">
        <w:rPr>
          <w:rFonts w:cstheme="minorHAnsi"/>
          <w:sz w:val="24"/>
          <w:szCs w:val="24"/>
        </w:rPr>
        <w:t xml:space="preserve"> markets</w:t>
      </w:r>
      <w:r w:rsidR="00BF0F5D">
        <w:rPr>
          <w:rFonts w:cstheme="minorHAnsi"/>
          <w:sz w:val="24"/>
          <w:szCs w:val="24"/>
        </w:rPr>
        <w:t>.</w:t>
      </w:r>
    </w:p>
    <w:p w14:paraId="2F64AB3B" w14:textId="77777777" w:rsidR="00BF0F5D" w:rsidRDefault="00BF0F5D" w:rsidP="002C639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2ED8E10" w14:textId="77777777" w:rsidR="002C6398" w:rsidRPr="009D068D" w:rsidRDefault="002C6398" w:rsidP="002C6398">
      <w:pPr>
        <w:rPr>
          <w:rFonts w:ascii="HelveticaNeueLTStd-Lt" w:hAnsi="HelveticaNeueLTStd-Lt" w:cs="HelveticaNeueLTStd-Lt"/>
          <w:sz w:val="16"/>
          <w:szCs w:val="16"/>
        </w:rPr>
      </w:pPr>
    </w:p>
    <w:p w14:paraId="13E95933" w14:textId="77777777" w:rsidR="002C6398" w:rsidRDefault="002C6398" w:rsidP="002C6398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6"/>
          <w:szCs w:val="16"/>
        </w:rPr>
      </w:pPr>
    </w:p>
    <w:sectPr w:rsidR="002C6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8D"/>
    <w:rsid w:val="00127244"/>
    <w:rsid w:val="00207AC4"/>
    <w:rsid w:val="002C6398"/>
    <w:rsid w:val="003079AA"/>
    <w:rsid w:val="003E50D9"/>
    <w:rsid w:val="00434E83"/>
    <w:rsid w:val="004B4BED"/>
    <w:rsid w:val="009A5F4A"/>
    <w:rsid w:val="009B1E49"/>
    <w:rsid w:val="009D068D"/>
    <w:rsid w:val="009F173F"/>
    <w:rsid w:val="00BF0F5D"/>
    <w:rsid w:val="00C37F4D"/>
    <w:rsid w:val="00D402FD"/>
    <w:rsid w:val="00D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4063"/>
  <w15:chartTrackingRefBased/>
  <w15:docId w15:val="{8ADCD05B-F63E-4612-A892-E300D55D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38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Bouville</dc:creator>
  <cp:keywords/>
  <dc:description/>
  <cp:lastModifiedBy>Benoit JOBBE-DUVAL</cp:lastModifiedBy>
  <cp:revision>2</cp:revision>
  <cp:lastPrinted>2020-02-04T18:42:00Z</cp:lastPrinted>
  <dcterms:created xsi:type="dcterms:W3CDTF">2020-02-07T08:14:00Z</dcterms:created>
  <dcterms:modified xsi:type="dcterms:W3CDTF">2020-02-07T08:14:00Z</dcterms:modified>
</cp:coreProperties>
</file>